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55" w:rsidRPr="00E41A72" w:rsidRDefault="004A7D55" w:rsidP="004A7D55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A7D55" w:rsidRPr="00E41A72" w:rsidRDefault="004A7D55" w:rsidP="004A7D55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Arial"/>
          <w:sz w:val="24"/>
          <w:szCs w:val="24"/>
          <w:lang w:eastAsia="ru-RU"/>
        </w:rPr>
        <w:t>Государственное бюджетное общеобразовательное учреждение</w:t>
      </w:r>
    </w:p>
    <w:p w:rsidR="004A7D55" w:rsidRPr="00E41A72" w:rsidRDefault="004A7D55" w:rsidP="004A7D55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4A7D55" w:rsidRPr="00E41A72" w:rsidRDefault="004A7D55" w:rsidP="004A7D5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D55" w:rsidRPr="00E41A72" w:rsidRDefault="004A7D55" w:rsidP="004A7D5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E4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E4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4A7D55" w:rsidRPr="00E41A72" w:rsidRDefault="004A7D55" w:rsidP="004A7D5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4A7D55" w:rsidRPr="00E41A72" w:rsidRDefault="004A7D55" w:rsidP="004A7D5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4A7D55" w:rsidRPr="00E41A72" w:rsidRDefault="004A7D55" w:rsidP="004A7D5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2019 г.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/</w:t>
      </w:r>
      <w:r w:rsidR="00857F8F"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57F8F"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="00857F8F"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4A7D55" w:rsidRPr="00E41A72" w:rsidRDefault="004A7D55" w:rsidP="004A7D5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r w:rsidR="00857F8F"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Т.Ю. </w:t>
      </w:r>
      <w:proofErr w:type="spellStart"/>
      <w:r w:rsidR="00857F8F"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Хуртина</w:t>
      </w:r>
      <w:proofErr w:type="spellEnd"/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/                           Приказ №___ от ________2019г.</w:t>
      </w:r>
    </w:p>
    <w:p w:rsidR="004A7D55" w:rsidRPr="00E41A72" w:rsidRDefault="004A7D55" w:rsidP="004A7D5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7D55" w:rsidRPr="00E41A72" w:rsidRDefault="004A7D55" w:rsidP="004A7D55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7D55" w:rsidRPr="00E41A72" w:rsidRDefault="004A7D55" w:rsidP="004A7D55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7D55" w:rsidRPr="00E41A72" w:rsidRDefault="004A7D55" w:rsidP="004A7D55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4A7D55" w:rsidRPr="00E41A72" w:rsidRDefault="004A7D55" w:rsidP="004A7D55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биологии  5-9 классы</w:t>
      </w:r>
    </w:p>
    <w:p w:rsidR="004A7D55" w:rsidRPr="00E41A72" w:rsidRDefault="004A7D55" w:rsidP="004A7D55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</w:t>
      </w:r>
    </w:p>
    <w:p w:rsidR="004A7D55" w:rsidRPr="00E41A72" w:rsidRDefault="004A7D55" w:rsidP="004A7D55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4A7D55" w:rsidRPr="00E41A72" w:rsidRDefault="004A7D55" w:rsidP="004A7D5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D55" w:rsidRPr="00E41A72" w:rsidRDefault="004A7D55" w:rsidP="004A7D5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Принято на заседании </w:t>
      </w:r>
    </w:p>
    <w:p w:rsidR="004A7D55" w:rsidRPr="00E41A72" w:rsidRDefault="004A7D55" w:rsidP="004A7D55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4A7D55" w:rsidRPr="00E41A72" w:rsidRDefault="004A7D55" w:rsidP="004A7D5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протокол № 1 </w:t>
      </w:r>
    </w:p>
    <w:p w:rsidR="004A7D55" w:rsidRPr="00E41A72" w:rsidRDefault="004A7D55" w:rsidP="004A7D55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«2</w:t>
      </w:r>
      <w:r w:rsidR="00F545CD"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2019 г.</w:t>
      </w:r>
    </w:p>
    <w:p w:rsidR="004A7D55" w:rsidRPr="00E41A72" w:rsidRDefault="004A7D55" w:rsidP="004A7D55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4A7D55" w:rsidRPr="00E41A72" w:rsidRDefault="004A7D55" w:rsidP="004A7D5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7D55" w:rsidRPr="00E41A72" w:rsidRDefault="004A7D55" w:rsidP="004A7D55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A7D55" w:rsidRPr="00E41A72" w:rsidRDefault="004A7D55" w:rsidP="004A7D55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A7D55" w:rsidRPr="00E41A72" w:rsidRDefault="004A7D55" w:rsidP="004A7D55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A7D55" w:rsidRDefault="004A7D55" w:rsidP="004A7D55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41A72" w:rsidRPr="00E41A72" w:rsidRDefault="00E41A72" w:rsidP="004A7D55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A7D55" w:rsidRPr="00E41A72" w:rsidRDefault="004A7D55" w:rsidP="004A7D55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A7D55" w:rsidRPr="00E41A72" w:rsidRDefault="004A7D55" w:rsidP="004A7D5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Рабочая программа по биологии  5-9 классы  (АООП  по ФГОС ООО)</w:t>
      </w:r>
    </w:p>
    <w:p w:rsidR="004A7D55" w:rsidRPr="00E41A72" w:rsidRDefault="004A7D55" w:rsidP="004A7D5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7D55" w:rsidRPr="00E41A72" w:rsidRDefault="004A7D55" w:rsidP="004A7D55">
      <w:pPr>
        <w:numPr>
          <w:ilvl w:val="0"/>
          <w:numId w:val="6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4A7D55" w:rsidRPr="00E41A72" w:rsidRDefault="004A7D55" w:rsidP="004A7D55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Программа обеспечивает достижение обучающимися следующих личностных, </w:t>
      </w:r>
      <w:proofErr w:type="spellStart"/>
      <w:r w:rsidRPr="00E41A72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результатов:</w:t>
      </w:r>
    </w:p>
    <w:p w:rsidR="004A7D55" w:rsidRPr="00E41A72" w:rsidRDefault="004A7D55" w:rsidP="004A7D55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 w:bidi="ru-RU"/>
        </w:rPr>
      </w:pPr>
      <w:r w:rsidRPr="00E41A7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E41A72"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E41A7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 w:bidi="ru-RU"/>
        </w:rPr>
        <w:t>ООО.</w:t>
      </w:r>
    </w:p>
    <w:p w:rsidR="004A7D55" w:rsidRPr="00E41A72" w:rsidRDefault="004A7D55" w:rsidP="004A7D5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сфере развития личностных результатов приоритетно</w:t>
      </w:r>
      <w:r w:rsidR="00F545CD"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 внимание будет уделяться фор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мированию:</w:t>
      </w:r>
    </w:p>
    <w:p w:rsidR="004A7D55" w:rsidRPr="00E41A72" w:rsidRDefault="004A7D55" w:rsidP="004A7D55">
      <w:pPr>
        <w:widowControl w:val="0"/>
        <w:tabs>
          <w:tab w:val="left" w:pos="953"/>
        </w:tabs>
        <w:autoSpaceDE w:val="0"/>
        <w:autoSpaceDN w:val="0"/>
        <w:spacing w:before="3" w:after="0" w:line="240" w:lineRule="auto"/>
        <w:ind w:right="29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E41A7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5-6 классы</w:t>
      </w:r>
    </w:p>
    <w:p w:rsidR="004A7D55" w:rsidRPr="00E41A72" w:rsidRDefault="004A7D55" w:rsidP="004A7D55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37" w:lineRule="auto"/>
        <w:ind w:right="22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основ ценности здорового и безопасного образа жизни; </w:t>
      </w:r>
      <w:proofErr w:type="spellStart"/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интериоризация</w:t>
      </w:r>
      <w:proofErr w:type="spellEnd"/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правил индивид</w:t>
      </w:r>
      <w:proofErr w:type="gramStart"/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у-</w:t>
      </w:r>
      <w:proofErr w:type="gramEnd"/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ального</w:t>
      </w:r>
      <w:proofErr w:type="spellEnd"/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 w:rsidRPr="00E41A72">
        <w:rPr>
          <w:rFonts w:ascii="Times New Roman" w:eastAsia="Times New Roman" w:hAnsi="Times New Roman" w:cs="Times New Roman"/>
          <w:spacing w:val="-13"/>
          <w:sz w:val="24"/>
          <w:szCs w:val="24"/>
          <w:lang w:eastAsia="ru-RU" w:bidi="ru-RU"/>
        </w:rPr>
        <w:t xml:space="preserve"> 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дорогах.</w:t>
      </w:r>
    </w:p>
    <w:p w:rsidR="004A7D55" w:rsidRPr="00E41A72" w:rsidRDefault="004A7D55" w:rsidP="004A7D5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E41A7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5-9 классы</w:t>
      </w:r>
    </w:p>
    <w:p w:rsidR="004A7D55" w:rsidRPr="00E41A72" w:rsidRDefault="004A7D55" w:rsidP="004A7D55">
      <w:pPr>
        <w:widowControl w:val="0"/>
        <w:numPr>
          <w:ilvl w:val="0"/>
          <w:numId w:val="11"/>
        </w:numPr>
        <w:tabs>
          <w:tab w:val="left" w:pos="952"/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основ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гражданской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идентичности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личности,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включая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когнитивный,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эмоционально-ценностный и поведенческий компоненты (патриотизм, уважение к Отечеству, к</w:t>
      </w:r>
      <w:r w:rsidRPr="00E41A72">
        <w:rPr>
          <w:rFonts w:ascii="Times New Roman" w:eastAsia="Times New Roman" w:hAnsi="Times New Roman" w:cs="Times New Roman"/>
          <w:spacing w:val="26"/>
          <w:sz w:val="24"/>
          <w:szCs w:val="24"/>
          <w:lang w:eastAsia="ru-RU" w:bidi="ru-RU"/>
        </w:rPr>
        <w:t xml:space="preserve"> 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народа),осознания этнической принадлежности, знание истории, языка, культуры своего народа, своего края </w:t>
      </w:r>
      <w:r w:rsidRPr="00E41A72"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</w:t>
      </w:r>
    </w:p>
    <w:p w:rsidR="004A7D55" w:rsidRPr="00E41A72" w:rsidRDefault="004A7D55" w:rsidP="004A7D55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5" w:after="0" w:line="237" w:lineRule="auto"/>
        <w:ind w:right="23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уважительного и доброжелательного отношения к другому человеку, его мнению, мировоззрению, культуре, языку, вере, гражданской</w:t>
      </w:r>
      <w:r w:rsidRPr="00E41A72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позиции.</w:t>
      </w:r>
    </w:p>
    <w:p w:rsidR="004A7D55" w:rsidRPr="00E41A72" w:rsidRDefault="004A7D55" w:rsidP="004A7D55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40" w:lineRule="auto"/>
        <w:ind w:right="23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E41A72"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</w:t>
      </w:r>
    </w:p>
    <w:p w:rsidR="004A7D55" w:rsidRPr="00E41A72" w:rsidRDefault="004A7D55" w:rsidP="004A7D55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E41A72">
        <w:rPr>
          <w:rFonts w:ascii="Times New Roman" w:eastAsia="Calibri" w:hAnsi="Times New Roman" w:cs="Times New Roman"/>
          <w:sz w:val="24"/>
          <w:szCs w:val="24"/>
          <w:lang w:bidi="ru-RU"/>
        </w:rPr>
        <w:t>основ социальных компетенци</w:t>
      </w:r>
      <w:proofErr w:type="gramStart"/>
      <w:r w:rsidRPr="00E41A72">
        <w:rPr>
          <w:rFonts w:ascii="Times New Roman" w:eastAsia="Calibri" w:hAnsi="Times New Roman" w:cs="Times New Roman"/>
          <w:sz w:val="24"/>
          <w:szCs w:val="24"/>
          <w:lang w:bidi="ru-RU"/>
        </w:rPr>
        <w:t>й(</w:t>
      </w:r>
      <w:proofErr w:type="gramEnd"/>
      <w:r w:rsidRPr="00E41A72">
        <w:rPr>
          <w:rFonts w:ascii="Times New Roman" w:eastAsia="Calibri" w:hAnsi="Times New Roman" w:cs="Times New Roman"/>
          <w:sz w:val="24"/>
          <w:szCs w:val="24"/>
          <w:lang w:bidi="ru-RU"/>
        </w:rPr>
        <w:t>включая ценностно-смысловые установки и моральные нормы, опыт социальных и межличностных отношений, правосознание);</w:t>
      </w:r>
    </w:p>
    <w:p w:rsidR="004A7D55" w:rsidRPr="00E41A72" w:rsidRDefault="004A7D55" w:rsidP="004A7D55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E41A72"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4A7D55" w:rsidRPr="00E41A72" w:rsidRDefault="004A7D55" w:rsidP="004A7D55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E41A72"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 уровню экологического мышления.</w:t>
      </w:r>
    </w:p>
    <w:p w:rsidR="004A7D55" w:rsidRPr="00E41A72" w:rsidRDefault="004A7D55" w:rsidP="004A7D55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E41A72"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:rsidR="004A7D55" w:rsidRPr="00E41A72" w:rsidRDefault="004A7D55" w:rsidP="004A7D55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E41A72">
        <w:rPr>
          <w:rFonts w:ascii="Times New Roman" w:eastAsia="Calibri" w:hAnsi="Times New Roman" w:cs="Times New Roman"/>
          <w:sz w:val="24"/>
          <w:szCs w:val="24"/>
          <w:lang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4A7D55" w:rsidRPr="00E41A72" w:rsidRDefault="004A7D55" w:rsidP="004A7D55">
      <w:pPr>
        <w:widowControl w:val="0"/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E41A72">
        <w:rPr>
          <w:rFonts w:ascii="Times New Roman" w:eastAsia="Calibri" w:hAnsi="Times New Roman" w:cs="Times New Roman"/>
          <w:i/>
          <w:sz w:val="24"/>
          <w:szCs w:val="24"/>
        </w:rPr>
        <w:t>8-9 классы</w:t>
      </w:r>
    </w:p>
    <w:p w:rsidR="004A7D55" w:rsidRPr="00E41A72" w:rsidRDefault="004A7D55" w:rsidP="004A7D55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3" w:after="0" w:line="240" w:lineRule="auto"/>
        <w:ind w:right="29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готовности и способности к переходу к самообразованию на основе учебн</w:t>
      </w:r>
      <w:proofErr w:type="gramStart"/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о-</w:t>
      </w:r>
      <w:proofErr w:type="gramEnd"/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познавательной мотивации, в том числе готовности к выбору направления профильного образования.</w:t>
      </w:r>
    </w:p>
    <w:p w:rsidR="004A7D55" w:rsidRPr="00E41A72" w:rsidRDefault="004A7D55" w:rsidP="004A7D5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4A7D55" w:rsidRPr="00E41A72" w:rsidRDefault="004A7D55" w:rsidP="004A7D55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 w:bidi="ru-RU"/>
        </w:rPr>
      </w:pPr>
      <w:bookmarkStart w:id="0" w:name="_bookmark7"/>
      <w:bookmarkEnd w:id="0"/>
      <w:r w:rsidRPr="00E41A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 xml:space="preserve">   </w:t>
      </w:r>
      <w:proofErr w:type="spellStart"/>
      <w:r w:rsidRPr="00E41A7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Pr="00E41A7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 w:bidi="ru-RU"/>
        </w:rPr>
        <w:t xml:space="preserve"> результаты освоения АООП</w:t>
      </w:r>
      <w:r w:rsidRPr="00E41A72"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  <w:u w:val="single"/>
          <w:lang w:eastAsia="ru-RU" w:bidi="ru-RU"/>
        </w:rPr>
        <w:t xml:space="preserve">  по ФГОС </w:t>
      </w:r>
      <w:r w:rsidRPr="00E41A7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 w:bidi="ru-RU"/>
        </w:rPr>
        <w:t>ООО.</w:t>
      </w:r>
    </w:p>
    <w:p w:rsidR="004A7D55" w:rsidRPr="00E41A72" w:rsidRDefault="004A7D55" w:rsidP="004A7D55">
      <w:pPr>
        <w:widowControl w:val="0"/>
        <w:autoSpaceDE w:val="0"/>
        <w:autoSpaceDN w:val="0"/>
        <w:spacing w:before="6" w:after="0" w:line="237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E41A72">
        <w:rPr>
          <w:rFonts w:ascii="Cambria" w:eastAsia="Times New Roman" w:hAnsi="Cambria" w:cs="Times New Roman"/>
          <w:sz w:val="24"/>
          <w:szCs w:val="24"/>
          <w:lang w:eastAsia="ru-RU" w:bidi="ru-RU"/>
        </w:rPr>
        <w:t>Метапредметные</w:t>
      </w:r>
      <w:proofErr w:type="spellEnd"/>
      <w:r w:rsidRPr="00E41A7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результаты освоения АООП ООО включают освоенные </w:t>
      </w:r>
      <w:proofErr w:type="spellStart"/>
      <w:r w:rsidRPr="00E41A72">
        <w:rPr>
          <w:rFonts w:ascii="Cambria" w:eastAsia="Times New Roman" w:hAnsi="Cambria" w:cs="Times New Roman"/>
          <w:sz w:val="24"/>
          <w:szCs w:val="24"/>
          <w:lang w:eastAsia="ru-RU" w:bidi="ru-RU"/>
        </w:rPr>
        <w:t>обучающ</w:t>
      </w:r>
      <w:proofErr w:type="gramStart"/>
      <w:r w:rsidRPr="00E41A72">
        <w:rPr>
          <w:rFonts w:ascii="Cambria" w:eastAsia="Times New Roman" w:hAnsi="Cambria" w:cs="Times New Roman"/>
          <w:sz w:val="24"/>
          <w:szCs w:val="24"/>
          <w:lang w:eastAsia="ru-RU" w:bidi="ru-RU"/>
        </w:rPr>
        <w:t>и</w:t>
      </w:r>
      <w:proofErr w:type="spellEnd"/>
      <w:r w:rsidRPr="00E41A72">
        <w:rPr>
          <w:rFonts w:ascii="Cambria" w:eastAsia="Times New Roman" w:hAnsi="Cambria" w:cs="Times New Roman"/>
          <w:sz w:val="24"/>
          <w:szCs w:val="24"/>
          <w:lang w:eastAsia="ru-RU" w:bidi="ru-RU"/>
        </w:rPr>
        <w:t>-</w:t>
      </w:r>
      <w:proofErr w:type="gramEnd"/>
      <w:r w:rsidRPr="00E41A7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proofErr w:type="spellStart"/>
      <w:r w:rsidRPr="00E41A72">
        <w:rPr>
          <w:rFonts w:ascii="Cambria" w:eastAsia="Times New Roman" w:hAnsi="Cambria" w:cs="Times New Roman"/>
          <w:sz w:val="24"/>
          <w:szCs w:val="24"/>
          <w:lang w:eastAsia="ru-RU" w:bidi="ru-RU"/>
        </w:rPr>
        <w:t>мися</w:t>
      </w:r>
      <w:proofErr w:type="spellEnd"/>
      <w:r w:rsidRPr="00E41A7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proofErr w:type="spellStart"/>
      <w:r w:rsidRPr="00E41A72">
        <w:rPr>
          <w:rFonts w:ascii="Cambria" w:eastAsia="Times New Roman" w:hAnsi="Cambria" w:cs="Times New Roman"/>
          <w:sz w:val="24"/>
          <w:szCs w:val="24"/>
          <w:lang w:eastAsia="ru-RU" w:bidi="ru-RU"/>
        </w:rPr>
        <w:t>межпредметные</w:t>
      </w:r>
      <w:proofErr w:type="spellEnd"/>
      <w:r w:rsidRPr="00E41A7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понятия и универсальные учебные </w:t>
      </w:r>
      <w:proofErr w:type="spellStart"/>
      <w:r w:rsidRPr="00E41A72">
        <w:rPr>
          <w:rFonts w:ascii="Cambria" w:eastAsia="Times New Roman" w:hAnsi="Cambria" w:cs="Times New Roman"/>
          <w:sz w:val="24"/>
          <w:szCs w:val="24"/>
          <w:lang w:eastAsia="ru-RU" w:bidi="ru-RU"/>
        </w:rPr>
        <w:t>действия</w:t>
      </w:r>
      <w:proofErr w:type="spellEnd"/>
      <w:r w:rsidRPr="00E41A7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</w:t>
      </w:r>
      <w:r w:rsidRPr="00E41A72">
        <w:rPr>
          <w:rFonts w:ascii="Cambria" w:eastAsia="Times New Roman" w:hAnsi="Cambria" w:cs="Times New Roman"/>
          <w:sz w:val="24"/>
          <w:szCs w:val="24"/>
          <w:lang w:eastAsia="ru-RU" w:bidi="ru-RU"/>
        </w:rPr>
        <w:t>регулятивные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E41A72">
        <w:rPr>
          <w:rFonts w:ascii="Cambria" w:eastAsia="Times New Roman" w:hAnsi="Cambria" w:cs="Times New Roman"/>
          <w:sz w:val="24"/>
          <w:szCs w:val="24"/>
          <w:lang w:eastAsia="ru-RU" w:bidi="ru-RU"/>
        </w:rPr>
        <w:t>позна</w:t>
      </w:r>
      <w:proofErr w:type="spellEnd"/>
      <w:r w:rsidRPr="00E41A7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- </w:t>
      </w:r>
      <w:proofErr w:type="spellStart"/>
      <w:r w:rsidRPr="00E41A72">
        <w:rPr>
          <w:rFonts w:ascii="Cambria" w:eastAsia="Times New Roman" w:hAnsi="Cambria" w:cs="Times New Roman"/>
          <w:sz w:val="24"/>
          <w:szCs w:val="24"/>
          <w:lang w:eastAsia="ru-RU" w:bidi="ru-RU"/>
        </w:rPr>
        <w:t>вательные</w:t>
      </w:r>
      <w:proofErr w:type="spellEnd"/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r w:rsidRPr="00E41A72">
        <w:rPr>
          <w:rFonts w:ascii="Cambria" w:eastAsia="Times New Roman" w:hAnsi="Cambria" w:cs="Times New Roman"/>
          <w:sz w:val="24"/>
          <w:szCs w:val="24"/>
          <w:lang w:eastAsia="ru-RU" w:bidi="ru-RU"/>
        </w:rPr>
        <w:t>коммуникативные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:rsidR="004A7D55" w:rsidRPr="00E41A72" w:rsidRDefault="004A7D55" w:rsidP="004A7D55">
      <w:pPr>
        <w:widowControl w:val="0"/>
        <w:autoSpaceDE w:val="0"/>
        <w:autoSpaceDN w:val="0"/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например,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смогут в определенной степени овладеть чтением как средством осуществления своих дальнейших планов: продолжения образования и 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самообразования, осознанного планирования своего круга чтения, в том числе досугового, подготовки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4A7D55" w:rsidRPr="00E41A72" w:rsidRDefault="004A7D55" w:rsidP="004A7D55">
      <w:pPr>
        <w:widowControl w:val="0"/>
        <w:autoSpaceDE w:val="0"/>
        <w:autoSpaceDN w:val="0"/>
        <w:spacing w:after="0" w:line="240" w:lineRule="auto"/>
        <w:ind w:right="22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усовершенствуют приобретённые на первом уровне навыки работы с информацией и пополнят их. Они смогут работать с текстами, преобразовывать содержащуюся в них информацию, в том числе:</w:t>
      </w:r>
    </w:p>
    <w:p w:rsidR="004A7D55" w:rsidRPr="00E41A72" w:rsidRDefault="004A7D55" w:rsidP="004A7D55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2" w:after="0" w:line="237" w:lineRule="auto"/>
        <w:ind w:right="23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E41A72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объектах;</w:t>
      </w:r>
    </w:p>
    <w:p w:rsidR="004A7D55" w:rsidRPr="00E41A72" w:rsidRDefault="004A7D55" w:rsidP="004A7D55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4" w:after="0" w:line="237" w:lineRule="auto"/>
        <w:ind w:right="22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E41A72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схем);</w:t>
      </w:r>
    </w:p>
    <w:p w:rsidR="004A7D55" w:rsidRPr="00E41A72" w:rsidRDefault="004A7D55" w:rsidP="004A7D55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5" w:after="0" w:line="29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заполнять и дополнять таблицы, схемы,</w:t>
      </w:r>
      <w:r w:rsidRPr="00E41A72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тексты.</w:t>
      </w:r>
    </w:p>
    <w:p w:rsidR="004A7D55" w:rsidRPr="00E41A72" w:rsidRDefault="004A7D55" w:rsidP="004A7D55">
      <w:pPr>
        <w:widowControl w:val="0"/>
        <w:autoSpaceDE w:val="0"/>
        <w:autoSpaceDN w:val="0"/>
        <w:spacing w:after="0" w:line="240" w:lineRule="auto"/>
        <w:ind w:right="23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ответственности, повышению мотивации и эффективности учебной деятельности;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поиску и осуществлению наиболее приемлемого решения.</w:t>
      </w:r>
    </w:p>
    <w:p w:rsidR="004A7D55" w:rsidRPr="00E41A72" w:rsidRDefault="004A7D55" w:rsidP="004A7D55">
      <w:pPr>
        <w:widowControl w:val="0"/>
        <w:autoSpaceDE w:val="0"/>
        <w:autoSpaceDN w:val="0"/>
        <w:spacing w:before="66" w:after="0" w:line="240" w:lineRule="auto"/>
        <w:ind w:right="30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результате изучения всех без исключения предметов основной школы у выпускников </w:t>
      </w:r>
      <w:proofErr w:type="spellStart"/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</w:t>
      </w:r>
      <w:proofErr w:type="gramStart"/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</w:t>
      </w:r>
      <w:proofErr w:type="spellEnd"/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gramEnd"/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дут сформировано умение выполнять регулятивные, коммуникативные и познавательные универсальные учебные действия (далее – УУД) как основа умения учиться</w:t>
      </w:r>
      <w:r w:rsidRPr="00E41A7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как способность к сотрудничеству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3501"/>
        <w:gridCol w:w="7114"/>
      </w:tblGrid>
      <w:tr w:rsidR="004A7D55" w:rsidRPr="00E41A72" w:rsidTr="00532395">
        <w:tc>
          <w:tcPr>
            <w:tcW w:w="3512" w:type="dxa"/>
          </w:tcPr>
          <w:p w:rsidR="004A7D55" w:rsidRPr="00E41A72" w:rsidRDefault="004A7D55" w:rsidP="004A7D55">
            <w:pPr>
              <w:spacing w:before="1"/>
              <w:ind w:right="74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УУД</w:t>
            </w:r>
          </w:p>
        </w:tc>
        <w:tc>
          <w:tcPr>
            <w:tcW w:w="7142" w:type="dxa"/>
          </w:tcPr>
          <w:p w:rsidR="004A7D55" w:rsidRPr="00E41A72" w:rsidRDefault="004A7D55" w:rsidP="004A7D55">
            <w:pPr>
              <w:spacing w:before="1"/>
              <w:ind w:right="279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Планируемые результаты</w:t>
            </w:r>
          </w:p>
        </w:tc>
      </w:tr>
      <w:tr w:rsidR="004A7D55" w:rsidRPr="00E41A72" w:rsidTr="00532395">
        <w:tc>
          <w:tcPr>
            <w:tcW w:w="3512" w:type="dxa"/>
          </w:tcPr>
          <w:p w:rsidR="004A7D55" w:rsidRPr="00E41A72" w:rsidRDefault="004A7D55" w:rsidP="004A7D55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7142" w:type="dxa"/>
          </w:tcPr>
          <w:p w:rsidR="004A7D55" w:rsidRPr="00E41A72" w:rsidRDefault="004A7D55" w:rsidP="004A7D55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5-7 классы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элементам прогнозирования как предвидения будущих событий и развития процесс;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учебной и познавательной деятельности в форме осознанного управления своим поведением и деятельностью;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планировать пути достижения целей с помощью учителя;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эмоциональных состояний;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</w:t>
            </w:r>
          </w:p>
          <w:p w:rsidR="004A7D55" w:rsidRPr="00E41A72" w:rsidRDefault="004A7D55" w:rsidP="004A7D55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5-9 классы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</w:p>
          <w:p w:rsidR="004A7D55" w:rsidRPr="00E41A72" w:rsidRDefault="004A7D55" w:rsidP="004A7D55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8-9 классы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целеполаганию, включая постановку новых целей, преобразование практической задачи </w:t>
            </w:r>
            <w:proofErr w:type="gramStart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</w:t>
            </w:r>
            <w:proofErr w:type="gramEnd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познавательную;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самостоятельно контролировать своё время и управлять им;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адекватно оценивать правильность выполнения действия и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вносить </w:t>
            </w:r>
            <w:proofErr w:type="spellStart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необходмые</w:t>
            </w:r>
            <w:proofErr w:type="spellEnd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коррективы в </w:t>
            </w:r>
            <w:proofErr w:type="gramStart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исполнение</w:t>
            </w:r>
            <w:proofErr w:type="gramEnd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как в конце действия, так и по ходу его реализации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построение жизненных планов во временной перспективе;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4A7D55" w:rsidRPr="00E41A72" w:rsidRDefault="004A7D55" w:rsidP="004A7D55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9 класс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  <w:p w:rsidR="004A7D55" w:rsidRPr="00E41A72" w:rsidRDefault="004A7D55" w:rsidP="004A7D55">
            <w:pPr>
              <w:widowControl w:val="0"/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A7D55" w:rsidRPr="00E41A72" w:rsidTr="00532395">
        <w:tc>
          <w:tcPr>
            <w:tcW w:w="3512" w:type="dxa"/>
          </w:tcPr>
          <w:p w:rsidR="004A7D55" w:rsidRPr="00E41A72" w:rsidRDefault="004A7D55" w:rsidP="004A7D55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>Коммуникативные</w:t>
            </w:r>
          </w:p>
        </w:tc>
        <w:tc>
          <w:tcPr>
            <w:tcW w:w="7142" w:type="dxa"/>
          </w:tcPr>
          <w:p w:rsidR="004A7D55" w:rsidRPr="00E41A72" w:rsidRDefault="004A7D55" w:rsidP="004A7D55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5-9 классы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высказывание;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потребностей.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</w:t>
            </w:r>
          </w:p>
          <w:p w:rsidR="004A7D55" w:rsidRPr="00E41A72" w:rsidRDefault="004A7D55" w:rsidP="004A7D55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позицию, </w:t>
            </w:r>
          </w:p>
          <w:p w:rsidR="004A7D55" w:rsidRPr="00E41A72" w:rsidRDefault="004A7D55" w:rsidP="004A7D55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синтаксическими нормами родного языка.</w:t>
            </w:r>
          </w:p>
          <w:p w:rsidR="004A7D55" w:rsidRPr="00E41A72" w:rsidRDefault="004A7D55" w:rsidP="004A7D55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7-9 классы </w:t>
            </w:r>
          </w:p>
          <w:p w:rsidR="004A7D55" w:rsidRPr="00E41A72" w:rsidRDefault="004A7D55" w:rsidP="004A7D55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формулировать собственное мнение и позицию, аргументировать и координировать её с позициями партнёров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в сотрудничестве при выработке общего </w:t>
            </w:r>
            <w:proofErr w:type="gramStart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ре </w:t>
            </w:r>
            <w:proofErr w:type="spellStart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шения</w:t>
            </w:r>
            <w:proofErr w:type="spellEnd"/>
            <w:proofErr w:type="gramEnd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совместной деятельности;</w:t>
            </w:r>
          </w:p>
          <w:p w:rsidR="004A7D55" w:rsidRPr="00E41A72" w:rsidRDefault="004A7D55" w:rsidP="004A7D55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и сравнивать разные точки зрения, прежде чем принимать решения и делать выбор;</w:t>
            </w:r>
          </w:p>
          <w:p w:rsidR="004A7D55" w:rsidRPr="00E41A72" w:rsidRDefault="004A7D55" w:rsidP="004A7D55">
            <w:pPr>
              <w:widowControl w:val="0"/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A7D55" w:rsidRPr="00E41A72" w:rsidTr="00532395">
        <w:tc>
          <w:tcPr>
            <w:tcW w:w="3512" w:type="dxa"/>
          </w:tcPr>
          <w:p w:rsidR="004A7D55" w:rsidRPr="00E41A72" w:rsidRDefault="004A7D55" w:rsidP="004A7D55">
            <w:pPr>
              <w:spacing w:line="242" w:lineRule="auto"/>
              <w:ind w:right="46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>Познавательные</w:t>
            </w:r>
          </w:p>
        </w:tc>
        <w:tc>
          <w:tcPr>
            <w:tcW w:w="7142" w:type="dxa"/>
          </w:tcPr>
          <w:p w:rsidR="004A7D55" w:rsidRPr="00E41A72" w:rsidRDefault="004A7D55" w:rsidP="004A7D55">
            <w:pPr>
              <w:spacing w:line="243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 w:bidi="ru-RU"/>
              </w:rPr>
              <w:t xml:space="preserve">    </w:t>
            </w:r>
            <w:r w:rsidRPr="00E41A7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 w:bidi="ru-RU"/>
              </w:rPr>
              <w:t>5-6 классы</w:t>
            </w:r>
          </w:p>
          <w:p w:rsidR="004A7D55" w:rsidRPr="00E41A72" w:rsidRDefault="004A7D55" w:rsidP="004A7D55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основы  реализации проектно-исследовательской</w:t>
            </w:r>
            <w:r w:rsidRPr="00E41A7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деятельности;</w:t>
            </w:r>
          </w:p>
          <w:p w:rsidR="004A7D55" w:rsidRPr="00E41A72" w:rsidRDefault="004A7D55" w:rsidP="004A7D55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проводить наблюдение и эксперимент под руководством</w:t>
            </w:r>
            <w:r w:rsidRPr="00E41A7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учителя;</w:t>
            </w:r>
          </w:p>
          <w:p w:rsidR="004A7D55" w:rsidRPr="00E41A72" w:rsidRDefault="004A7D55" w:rsidP="004A7D55">
            <w:pPr>
              <w:numPr>
                <w:ilvl w:val="0"/>
                <w:numId w:val="7"/>
              </w:numPr>
              <w:tabs>
                <w:tab w:val="left" w:pos="465"/>
              </w:tabs>
              <w:ind w:right="1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объяснять с помощью наводящих вопросов явления, процессы, связи и отношения, выявляемые в ходе</w:t>
            </w:r>
            <w:r w:rsidRPr="00E41A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исследования;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основам рефлексивного чтения;</w:t>
            </w:r>
          </w:p>
          <w:p w:rsidR="004A7D55" w:rsidRPr="00E41A72" w:rsidRDefault="004A7D55" w:rsidP="004A7D55">
            <w:pPr>
              <w:widowControl w:val="0"/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владение рельефно-точечной системой  </w:t>
            </w:r>
            <w:proofErr w:type="spellStart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системой</w:t>
            </w:r>
            <w:proofErr w:type="spellEnd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обозначений </w:t>
            </w:r>
            <w:proofErr w:type="spellStart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</w:t>
            </w:r>
            <w:proofErr w:type="gramStart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.Б</w:t>
            </w:r>
            <w:proofErr w:type="gramEnd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райля</w:t>
            </w:r>
            <w:proofErr w:type="spellEnd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(для слепых обучающихся)</w:t>
            </w:r>
          </w:p>
          <w:p w:rsidR="004A7D55" w:rsidRPr="00E41A72" w:rsidRDefault="004A7D55" w:rsidP="004A7D55">
            <w:p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 w:bidi="ru-RU"/>
              </w:rPr>
              <w:t>5-9 классы</w:t>
            </w:r>
          </w:p>
          <w:p w:rsidR="004A7D55" w:rsidRPr="00E41A72" w:rsidRDefault="004A7D55" w:rsidP="004A7D55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5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</w:t>
            </w:r>
            <w:r w:rsidRPr="00E41A72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поиск</w:t>
            </w:r>
            <w:r w:rsidRPr="00E41A72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информации</w:t>
            </w:r>
            <w:r w:rsidRPr="00E41A72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</w:t>
            </w:r>
            <w:r w:rsidRPr="00E41A72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использованием</w:t>
            </w:r>
            <w:r w:rsidRPr="00E41A7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ресурсов</w:t>
            </w:r>
            <w:r w:rsidRPr="00E41A72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библиотек</w:t>
            </w:r>
            <w:r w:rsidRPr="00E41A72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</w:t>
            </w:r>
            <w:r w:rsidRPr="00E41A7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сети «Интернет»;</w:t>
            </w:r>
          </w:p>
          <w:p w:rsidR="004A7D55" w:rsidRPr="00E41A72" w:rsidRDefault="004A7D55" w:rsidP="004A7D55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ind w:right="173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E41A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условий;</w:t>
            </w:r>
          </w:p>
          <w:p w:rsidR="004A7D55" w:rsidRPr="00E41A72" w:rsidRDefault="004A7D55" w:rsidP="004A7D55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давать определение</w:t>
            </w:r>
            <w:r w:rsidRPr="00E41A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понятиям;</w:t>
            </w:r>
          </w:p>
          <w:p w:rsidR="004A7D55" w:rsidRPr="00E41A72" w:rsidRDefault="004A7D55" w:rsidP="004A7D55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причинно-следственные</w:t>
            </w:r>
            <w:r w:rsidRPr="00E41A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связи;</w:t>
            </w:r>
          </w:p>
          <w:p w:rsidR="004A7D55" w:rsidRPr="00E41A72" w:rsidRDefault="004A7D55" w:rsidP="004A7D55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логическую операцию установления родовидовых</w:t>
            </w:r>
            <w:r w:rsidRPr="00E41A7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отношений;</w:t>
            </w:r>
          </w:p>
          <w:p w:rsidR="004A7D55" w:rsidRPr="00E41A72" w:rsidRDefault="004A7D55" w:rsidP="004A7D55">
            <w:pPr>
              <w:numPr>
                <w:ilvl w:val="0"/>
                <w:numId w:val="7"/>
              </w:numPr>
              <w:tabs>
                <w:tab w:val="left" w:pos="465"/>
              </w:tabs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Pr="00E41A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объёмом;</w:t>
            </w:r>
          </w:p>
          <w:p w:rsidR="004A7D55" w:rsidRPr="00E41A72" w:rsidRDefault="004A7D55" w:rsidP="004A7D55">
            <w:pPr>
              <w:numPr>
                <w:ilvl w:val="0"/>
                <w:numId w:val="7"/>
              </w:numPr>
              <w:tabs>
                <w:tab w:val="left" w:pos="465"/>
              </w:tabs>
              <w:ind w:right="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E41A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операций;</w:t>
            </w:r>
          </w:p>
          <w:p w:rsidR="004A7D55" w:rsidRPr="00E41A72" w:rsidRDefault="004A7D55" w:rsidP="004A7D55">
            <w:pPr>
              <w:numPr>
                <w:ilvl w:val="0"/>
                <w:numId w:val="7"/>
              </w:numPr>
              <w:tabs>
                <w:tab w:val="left" w:pos="465"/>
              </w:tabs>
              <w:ind w:right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строить логическое рассуждение, включающее установление причинн</w:t>
            </w:r>
            <w:proofErr w:type="gramStart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о-</w:t>
            </w:r>
            <w:proofErr w:type="gramEnd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следственных</w:t>
            </w:r>
            <w:r w:rsidRPr="00E41A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связей;</w:t>
            </w:r>
          </w:p>
          <w:p w:rsidR="004A7D55" w:rsidRPr="00E41A72" w:rsidRDefault="004A7D55" w:rsidP="004A7D55">
            <w:pPr>
              <w:numPr>
                <w:ilvl w:val="0"/>
                <w:numId w:val="7"/>
              </w:numPr>
              <w:tabs>
                <w:tab w:val="left" w:pos="465"/>
              </w:tabs>
              <w:spacing w:line="26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основы ознакомительного, изучающего, смыслового  и поискового</w:t>
            </w:r>
            <w:r w:rsidRPr="00E41A7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чтения;</w:t>
            </w:r>
          </w:p>
          <w:p w:rsidR="004A7D55" w:rsidRPr="00E41A72" w:rsidRDefault="004A7D55" w:rsidP="004A7D55">
            <w:pPr>
              <w:numPr>
                <w:ilvl w:val="0"/>
                <w:numId w:val="7"/>
              </w:numPr>
              <w:tabs>
                <w:tab w:val="left" w:pos="465"/>
              </w:tabs>
              <w:ind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Pr="00E41A72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событий;</w:t>
            </w:r>
          </w:p>
          <w:p w:rsidR="004A7D55" w:rsidRPr="00E41A72" w:rsidRDefault="004A7D55" w:rsidP="004A7D55">
            <w:pPr>
              <w:numPr>
                <w:ilvl w:val="0"/>
                <w:numId w:val="7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выдвигать гипотезы о связях и закономерностях событий, процессов,</w:t>
            </w:r>
            <w:r w:rsidRPr="00E41A72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ru-RU" w:bidi="ru-RU"/>
              </w:rPr>
              <w:t xml:space="preserve"> </w:t>
            </w: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объектов;</w:t>
            </w:r>
          </w:p>
          <w:p w:rsidR="004A7D55" w:rsidRPr="00E41A72" w:rsidRDefault="004A7D55" w:rsidP="004A7D55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делать умозаключения (</w:t>
            </w:r>
            <w:proofErr w:type="gramStart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индуктивное</w:t>
            </w:r>
            <w:proofErr w:type="gramEnd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 по аналогии) и выводы на основе аргументации.</w:t>
            </w:r>
          </w:p>
          <w:p w:rsidR="004A7D55" w:rsidRPr="00E41A72" w:rsidRDefault="004A7D55" w:rsidP="004A7D55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4A7D55" w:rsidRPr="00E41A72" w:rsidRDefault="004A7D55" w:rsidP="004A7D55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аграмматизмов</w:t>
            </w:r>
            <w:proofErr w:type="spellEnd"/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 в письменной и устной речи</w:t>
            </w:r>
          </w:p>
          <w:p w:rsidR="004A7D55" w:rsidRPr="00E41A72" w:rsidRDefault="004A7D55" w:rsidP="004A7D55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41A7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4A7D55" w:rsidRPr="00E41A72" w:rsidRDefault="004A7D55" w:rsidP="004A7D55">
      <w:pPr>
        <w:spacing w:after="160" w:line="259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4A7D55" w:rsidRPr="00E41A72" w:rsidRDefault="004A7D55" w:rsidP="004A7D55">
      <w:pPr>
        <w:spacing w:after="160" w:line="259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E41A72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lastRenderedPageBreak/>
        <w:t>Пре</w:t>
      </w:r>
      <w:r w:rsidR="00E41A72" w:rsidRPr="00E41A72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дметные результаты  </w:t>
      </w:r>
    </w:p>
    <w:p w:rsidR="00590FCC" w:rsidRPr="00E41A72" w:rsidRDefault="00590FCC" w:rsidP="00590FCC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1A72">
        <w:rPr>
          <w:rFonts w:ascii="Times New Roman" w:eastAsia="Calibri" w:hAnsi="Times New Roman" w:cs="Times New Roman"/>
          <w:b/>
          <w:sz w:val="24"/>
          <w:szCs w:val="24"/>
        </w:rPr>
        <w:t xml:space="preserve">В результате изучения курса биологии  5 класса учащиеся </w:t>
      </w:r>
      <w:r w:rsidR="00B55193" w:rsidRPr="00E41A72">
        <w:rPr>
          <w:rFonts w:ascii="Times New Roman" w:eastAsia="Calibri" w:hAnsi="Times New Roman" w:cs="Times New Roman"/>
          <w:b/>
          <w:sz w:val="24"/>
          <w:szCs w:val="24"/>
        </w:rPr>
        <w:t>научатся:</w:t>
      </w:r>
    </w:p>
    <w:p w:rsidR="004A7D55" w:rsidRPr="00E41A72" w:rsidRDefault="004A7D55" w:rsidP="00E63203">
      <w:pPr>
        <w:widowControl w:val="0"/>
        <w:numPr>
          <w:ilvl w:val="0"/>
          <w:numId w:val="7"/>
        </w:numPr>
        <w:autoSpaceDE w:val="0"/>
        <w:autoSpaceDN w:val="0"/>
        <w:spacing w:after="0" w:line="269" w:lineRule="exact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владе</w:t>
      </w:r>
      <w:r w:rsidR="0048751C"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ть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рель</w:t>
      </w:r>
      <w:r w:rsidR="0048751C"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ефно-точечной системой 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обоз</w:t>
      </w:r>
      <w:r w:rsidR="0048751C"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начений Л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="0048751C"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Брайля (для слепых обучающихся)</w:t>
      </w:r>
    </w:p>
    <w:p w:rsidR="004A7D55" w:rsidRPr="00E41A72" w:rsidRDefault="004A7D55" w:rsidP="00E63203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ind w:left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4A7D55" w:rsidRPr="00E41A72" w:rsidRDefault="004A7D55" w:rsidP="00E63203">
      <w:pPr>
        <w:numPr>
          <w:ilvl w:val="0"/>
          <w:numId w:val="14"/>
        </w:numPr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</w:t>
      </w:r>
      <w:r w:rsidR="0048751C"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</w:t>
      </w:r>
      <w:r w:rsidR="0048751C"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жизни: – определять роль в природе различных групп организмов;</w:t>
      </w:r>
    </w:p>
    <w:p w:rsidR="004A7D55" w:rsidRPr="00E41A72" w:rsidRDefault="004A7D55" w:rsidP="00E63203">
      <w:pPr>
        <w:numPr>
          <w:ilvl w:val="0"/>
          <w:numId w:val="14"/>
        </w:numPr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роль живых организмов в круговороте веществ экосистемы.</w:t>
      </w:r>
    </w:p>
    <w:p w:rsidR="004A7D55" w:rsidRPr="00E41A72" w:rsidRDefault="004A7D55" w:rsidP="00E63203">
      <w:pPr>
        <w:numPr>
          <w:ilvl w:val="0"/>
          <w:numId w:val="14"/>
        </w:numPr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</w:t>
      </w:r>
      <w:r w:rsidR="0048751C"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атривать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биологически</w:t>
      </w:r>
      <w:r w:rsidR="0048751C"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</w:t>
      </w:r>
      <w:r w:rsidR="0048751C"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развитии:</w:t>
      </w:r>
    </w:p>
    <w:p w:rsidR="004A7D55" w:rsidRPr="00E41A72" w:rsidRDefault="004A7D55" w:rsidP="00E63203">
      <w:pPr>
        <w:numPr>
          <w:ilvl w:val="0"/>
          <w:numId w:val="14"/>
        </w:numPr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приспособлений организмов к среде обитания и объяснять их значение;</w:t>
      </w:r>
    </w:p>
    <w:p w:rsidR="004A7D55" w:rsidRPr="00E41A72" w:rsidRDefault="004A7D55" w:rsidP="00E63203">
      <w:pPr>
        <w:numPr>
          <w:ilvl w:val="0"/>
          <w:numId w:val="14"/>
        </w:numPr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</w:t>
      </w:r>
      <w:r w:rsidR="0048751C"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биологически</w:t>
      </w:r>
      <w:r w:rsidR="0048751C"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 знания 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быту,</w:t>
      </w:r>
    </w:p>
    <w:p w:rsidR="004A7D55" w:rsidRPr="00E41A72" w:rsidRDefault="004A7D55" w:rsidP="00E63203">
      <w:pPr>
        <w:numPr>
          <w:ilvl w:val="0"/>
          <w:numId w:val="14"/>
        </w:numPr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значение живых организмов в жизни и хозяйстве человека.</w:t>
      </w:r>
    </w:p>
    <w:p w:rsidR="004A7D55" w:rsidRPr="00E41A72" w:rsidRDefault="004A7D55" w:rsidP="00E63203">
      <w:pPr>
        <w:numPr>
          <w:ilvl w:val="0"/>
          <w:numId w:val="14"/>
        </w:numPr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мир с точки зрения биологии:</w:t>
      </w:r>
    </w:p>
    <w:p w:rsidR="004A7D55" w:rsidRPr="00E41A72" w:rsidRDefault="004A7D55" w:rsidP="00E63203">
      <w:pPr>
        <w:numPr>
          <w:ilvl w:val="0"/>
          <w:numId w:val="14"/>
        </w:numPr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перечислять  отличительные  свойства  живого; </w:t>
      </w:r>
    </w:p>
    <w:p w:rsidR="004A7D55" w:rsidRPr="00E41A72" w:rsidRDefault="004A7D55" w:rsidP="00E63203">
      <w:pPr>
        <w:numPr>
          <w:ilvl w:val="0"/>
          <w:numId w:val="14"/>
        </w:numPr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 (по  таблице) и в природе основные  группы живых  организмов  (бактерии: безъядерные, ядерные: грибы, растения, животные)  и основные группы растений (водоросли, мхи, хвощи, плауны, папоротники, голосеменные и цветковые);</w:t>
      </w:r>
      <w:proofErr w:type="gramEnd"/>
    </w:p>
    <w:p w:rsidR="004A7D55" w:rsidRPr="00E41A72" w:rsidRDefault="004A7D55" w:rsidP="00E63203">
      <w:pPr>
        <w:numPr>
          <w:ilvl w:val="0"/>
          <w:numId w:val="14"/>
        </w:numPr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основные органы растений (части клетки);</w:t>
      </w:r>
    </w:p>
    <w:p w:rsidR="004A7D55" w:rsidRPr="00E41A72" w:rsidRDefault="004A7D55" w:rsidP="00E63203">
      <w:pPr>
        <w:numPr>
          <w:ilvl w:val="0"/>
          <w:numId w:val="14"/>
        </w:numPr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черты усложнения растений,</w:t>
      </w:r>
    </w:p>
    <w:p w:rsidR="004A7D55" w:rsidRPr="00E41A72" w:rsidRDefault="004A7D55" w:rsidP="00E63203">
      <w:pPr>
        <w:numPr>
          <w:ilvl w:val="0"/>
          <w:numId w:val="14"/>
        </w:numPr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биологических терминов;</w:t>
      </w:r>
    </w:p>
    <w:p w:rsidR="004A7D55" w:rsidRPr="00E41A72" w:rsidRDefault="004A7D55" w:rsidP="00E63203">
      <w:pPr>
        <w:numPr>
          <w:ilvl w:val="0"/>
          <w:numId w:val="14"/>
        </w:numPr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 методы  биологической  науки  (наблюдение,  сравнение,  эксперимент, измерение) и их роль в познании живой природы;</w:t>
      </w:r>
    </w:p>
    <w:p w:rsidR="004A7D55" w:rsidRPr="00E41A72" w:rsidRDefault="004A7D55" w:rsidP="00E63203">
      <w:pPr>
        <w:numPr>
          <w:ilvl w:val="0"/>
          <w:numId w:val="14"/>
        </w:numPr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 биологические  опыты  и  эксперименты  и  объяснять  их  результаты;  пользоваться увеличительными  приборами  и  иметь  элементарные  навыки  приготовления  и  изучения препаратов. </w:t>
      </w:r>
    </w:p>
    <w:p w:rsidR="004A7D55" w:rsidRPr="00E41A72" w:rsidRDefault="004A7D55" w:rsidP="00E63203">
      <w:pPr>
        <w:numPr>
          <w:ilvl w:val="0"/>
          <w:numId w:val="14"/>
        </w:numPr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первоначальные представления о происхождении растений и жизни.</w:t>
      </w:r>
    </w:p>
    <w:p w:rsidR="004A7D55" w:rsidRPr="00E41A72" w:rsidRDefault="004A7D55" w:rsidP="004A7D55">
      <w:pPr>
        <w:spacing w:after="160" w:line="259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10490" w:type="dxa"/>
        <w:tblInd w:w="27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6"/>
        <w:gridCol w:w="1740"/>
        <w:gridCol w:w="7934"/>
      </w:tblGrid>
      <w:tr w:rsidR="004A7D55" w:rsidRPr="00E41A72" w:rsidTr="00532395">
        <w:trPr>
          <w:trHeight w:val="1019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A7D55" w:rsidRPr="00E41A72" w:rsidRDefault="004A7D55" w:rsidP="004A7D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A7D55" w:rsidRPr="00E41A72" w:rsidRDefault="004A7D55" w:rsidP="004A7D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раздела, темы раздела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A7D55" w:rsidRPr="00E41A72" w:rsidRDefault="004A7D55" w:rsidP="004A7D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учащихся (на уровне учебных действий)</w:t>
            </w:r>
          </w:p>
        </w:tc>
      </w:tr>
      <w:tr w:rsidR="004A7D55" w:rsidRPr="00E41A72" w:rsidTr="00532395">
        <w:trPr>
          <w:trHeight w:val="539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A7D55" w:rsidRPr="00E41A72" w:rsidRDefault="004A7D55" w:rsidP="004A7D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A7D55" w:rsidRPr="00E41A72" w:rsidRDefault="004A7D55" w:rsidP="004A7D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A7D55" w:rsidRPr="00E41A72" w:rsidRDefault="004A7D55" w:rsidP="004A7D5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представление: о многообразии живой природы;</w:t>
            </w:r>
          </w:p>
          <w:p w:rsidR="004A7D55" w:rsidRPr="00E41A72" w:rsidRDefault="004A7D55" w:rsidP="004A7D5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царства живой природы: Бактерии, Грибы, Растения, Животные;</w:t>
            </w:r>
          </w:p>
          <w:p w:rsidR="004A7D55" w:rsidRPr="00E41A72" w:rsidRDefault="004A7D55" w:rsidP="004A7D5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методы исследования в биологии; признаки живого; экологические факторы; основные среды обитания живых организмов; правила работы с микроскопом; правила техники безопасности при проведении наблюдений и лабораторных опытов в кабинете биологии.</w:t>
            </w:r>
          </w:p>
          <w:p w:rsidR="004A7D55" w:rsidRPr="00E41A72" w:rsidRDefault="004A7D55" w:rsidP="004A7D5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структурировать учебный материал, выделять в нем главное, соблюдать дисциплину на уроке, уважительно относиться к учителю и одноклассникам;  планировать учебное сотрудничество и согласовывать свои действия с партнерами; строить речевые высказывания и ставить вопросы; добывать, перерабатывать и представлять информацию;</w:t>
            </w:r>
          </w:p>
        </w:tc>
      </w:tr>
      <w:tr w:rsidR="004A7D55" w:rsidRPr="00E41A72" w:rsidTr="00532395">
        <w:trPr>
          <w:trHeight w:val="539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A7D55" w:rsidRPr="00E41A72" w:rsidRDefault="004A7D55" w:rsidP="004A7D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A7D55" w:rsidRPr="00E41A72" w:rsidRDefault="004A7D55" w:rsidP="004A7D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Клеточное строение организмов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A7D55" w:rsidRPr="00E41A72" w:rsidRDefault="004A7D55" w:rsidP="004A7D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представление: о строении и функциях различных клеток</w:t>
            </w:r>
          </w:p>
          <w:p w:rsidR="004A7D55" w:rsidRPr="00E41A72" w:rsidRDefault="004A7D55" w:rsidP="004A7D5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строение клетки; химический состав клетки; основные процессы жизнедеятельности клетки; характерные признаки различных растительных тканей.</w:t>
            </w:r>
          </w:p>
          <w:p w:rsidR="004A7D55" w:rsidRPr="00E41A72" w:rsidRDefault="004A7D55" w:rsidP="004A7D5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выделять главное в тексте, грамотно формулировать вопросы, работать с различными источниками информации, готовить сообщения и презентации и представлять результаты работы,</w:t>
            </w: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организовать выполнение заданий учителя, сделать выводы по результатам работы.</w:t>
            </w:r>
          </w:p>
        </w:tc>
      </w:tr>
      <w:tr w:rsidR="004A7D55" w:rsidRPr="00E41A72" w:rsidTr="00532395">
        <w:trPr>
          <w:trHeight w:val="539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A7D55" w:rsidRPr="00E41A72" w:rsidRDefault="004A7D55" w:rsidP="004A7D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A7D55" w:rsidRPr="00E41A72" w:rsidRDefault="004A7D55" w:rsidP="004A7D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Царство Бактерии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A7D55" w:rsidRPr="00E41A72" w:rsidRDefault="004A7D55" w:rsidP="004A7D5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представление: о разнообразии и распространении бактерий;</w:t>
            </w:r>
          </w:p>
          <w:p w:rsidR="004A7D55" w:rsidRPr="00E41A72" w:rsidRDefault="004A7D55" w:rsidP="004A7D5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строение и основные процессы жизнедеятельности бактерий; роль бактерий в природе и жизни человека.</w:t>
            </w:r>
          </w:p>
          <w:p w:rsidR="004A7D55" w:rsidRPr="00E41A72" w:rsidRDefault="004A7D55" w:rsidP="004A7D5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проводить элементарные исследования, работать с различными источниками информации</w:t>
            </w:r>
          </w:p>
        </w:tc>
      </w:tr>
      <w:tr w:rsidR="004A7D55" w:rsidRPr="00E41A72" w:rsidTr="00532395">
        <w:trPr>
          <w:trHeight w:val="539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A7D55" w:rsidRPr="00E41A72" w:rsidRDefault="004A7D55" w:rsidP="004A7D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A7D55" w:rsidRPr="00E41A72" w:rsidRDefault="004A7D55" w:rsidP="004A7D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Царство Грибы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A7D55" w:rsidRPr="00E41A72" w:rsidRDefault="004A7D55" w:rsidP="004A7D5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представление: о разнообразии и распространении грибов;</w:t>
            </w:r>
          </w:p>
          <w:p w:rsidR="004A7D55" w:rsidRPr="00E41A72" w:rsidRDefault="004A7D55" w:rsidP="004A7D5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строение и основные процессы жизнедеятельности грибов; роль грибов в природе и жизни человека.</w:t>
            </w:r>
          </w:p>
          <w:p w:rsidR="004A7D55" w:rsidRPr="00E41A72" w:rsidRDefault="004A7D55" w:rsidP="004A7D5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организовать выполнение заданий учителя согласно установленным правилам работы в кабинете, воспринимать информацию на слух, соблюдать дисциплину на уроке, уважительно относиться к учителю и одноклассникам, рассматривать и обсуждать рисунки учебника, иллюстрирующие методы исследования природы, различать и описывать методы изучения живой природы, обсуждать способы оформления результатов исследования.</w:t>
            </w:r>
          </w:p>
        </w:tc>
      </w:tr>
      <w:tr w:rsidR="004A7D55" w:rsidRPr="00E41A72" w:rsidTr="00532395">
        <w:trPr>
          <w:trHeight w:val="539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A7D55" w:rsidRPr="00E41A72" w:rsidRDefault="004A7D55" w:rsidP="004A7D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A7D55" w:rsidRPr="00E41A72" w:rsidRDefault="004A7D55" w:rsidP="004A7D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Царство Растения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36" w:type="dxa"/>
              <w:bottom w:w="72" w:type="dxa"/>
              <w:right w:w="136" w:type="dxa"/>
            </w:tcMar>
            <w:hideMark/>
          </w:tcPr>
          <w:p w:rsidR="004A7D55" w:rsidRPr="00E41A72" w:rsidRDefault="004A7D55" w:rsidP="004A7D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представление: о многообразии растений</w:t>
            </w:r>
          </w:p>
          <w:p w:rsidR="004A7D55" w:rsidRPr="00E41A72" w:rsidRDefault="004A7D55" w:rsidP="004A7D5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знать:  основные методы изучения растений; основные группы растений (водоросли, мхи, хвощи, плауны, папоротники, голосеменные, цветковые), их строение и многообразие; особенности строения и жизнедеятельности лишайников; роль растений в биосфере и жизни человека; происхождение растений и основные </w:t>
            </w:r>
            <w:proofErr w:type="spellStart"/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этапыразвития</w:t>
            </w:r>
            <w:proofErr w:type="spellEnd"/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растительного мира.</w:t>
            </w:r>
            <w:proofErr w:type="gramEnd"/>
          </w:p>
          <w:p w:rsidR="004A7D55" w:rsidRPr="00E41A72" w:rsidRDefault="004A7D55" w:rsidP="004A7D5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 </w:t>
            </w: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осуществлять поиск нужной информации, выделять главное в тексте, структурировать учебный материал, грамотно формулировать вопросы</w:t>
            </w: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 </w:t>
            </w: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планировать свою работу при выполнении заданий учителя, делать выводы по результатам работы, работать в паре, высказывать свое мнение, </w:t>
            </w: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слушать и вступать в диалог, участвовать в коллективном обсуждении проблем.</w:t>
            </w:r>
          </w:p>
        </w:tc>
      </w:tr>
    </w:tbl>
    <w:p w:rsidR="004A7D55" w:rsidRPr="00E41A72" w:rsidRDefault="004A7D55" w:rsidP="004A7D55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4A7D55" w:rsidRPr="00E41A72" w:rsidRDefault="004A7D55" w:rsidP="00E63203">
      <w:pPr>
        <w:spacing w:after="160" w:line="259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sz w:val="24"/>
          <w:szCs w:val="24"/>
        </w:rPr>
        <w:t xml:space="preserve">В результате изучения курса биологии 6 класса учащиеся </w:t>
      </w:r>
      <w:r w:rsidR="006028E5" w:rsidRPr="00E41A72">
        <w:rPr>
          <w:rFonts w:ascii="Times New Roman" w:eastAsia="Calibri" w:hAnsi="Times New Roman" w:cs="Times New Roman"/>
          <w:b/>
          <w:sz w:val="24"/>
          <w:szCs w:val="24"/>
        </w:rPr>
        <w:t>научатся</w:t>
      </w:r>
    </w:p>
    <w:p w:rsidR="004A7D55" w:rsidRPr="00E41A72" w:rsidRDefault="006028E5" w:rsidP="004A7D55">
      <w:pPr>
        <w:widowControl w:val="0"/>
        <w:spacing w:after="160" w:line="240" w:lineRule="auto"/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</w:pPr>
      <w:r w:rsidRPr="00E41A72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определять: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внешнее и внутреннее строение органов цветковых растений;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видоизменения органов цветковых растений и их роль в жизни растений.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</w:t>
      </w:r>
      <w:r w:rsidRPr="00E41A72">
        <w:rPr>
          <w:rFonts w:ascii="Times New Roman" w:eastAsia="Calibri" w:hAnsi="Times New Roman" w:cs="Times New Roman"/>
          <w:sz w:val="24"/>
          <w:szCs w:val="24"/>
        </w:rPr>
        <w:t>основные систематические категории: вид, род, семейство, класс, отдел, царство;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</w:t>
      </w:r>
      <w:r w:rsidRPr="00E41A72">
        <w:rPr>
          <w:rFonts w:ascii="Times New Roman" w:eastAsia="Calibri" w:hAnsi="Times New Roman" w:cs="Times New Roman"/>
          <w:sz w:val="24"/>
          <w:szCs w:val="24"/>
        </w:rPr>
        <w:t>характерные признаки однодольных и двудольных растений;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</w:t>
      </w:r>
      <w:r w:rsidRPr="00E41A72">
        <w:rPr>
          <w:rFonts w:ascii="Times New Roman" w:eastAsia="Calibri" w:hAnsi="Times New Roman" w:cs="Times New Roman"/>
          <w:sz w:val="24"/>
          <w:szCs w:val="24"/>
        </w:rPr>
        <w:t>признаки основных семейств однодольных и двудольных растений;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</w:t>
      </w:r>
      <w:r w:rsidRPr="00E41A72">
        <w:rPr>
          <w:rFonts w:ascii="Times New Roman" w:eastAsia="Calibri" w:hAnsi="Times New Roman" w:cs="Times New Roman"/>
          <w:sz w:val="24"/>
          <w:szCs w:val="24"/>
        </w:rPr>
        <w:t>важнейшие сельскохозяйственные растения, биологические основы их выращивания и народнохозяйственное значение.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</w:t>
      </w:r>
      <w:r w:rsidRPr="00E41A72">
        <w:rPr>
          <w:rFonts w:ascii="Times New Roman" w:eastAsia="Calibri" w:hAnsi="Times New Roman" w:cs="Times New Roman"/>
          <w:sz w:val="24"/>
          <w:szCs w:val="24"/>
        </w:rPr>
        <w:t>взаимосвязь растений с другими организмами;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</w:t>
      </w:r>
      <w:r w:rsidRPr="00E41A72">
        <w:rPr>
          <w:rFonts w:ascii="Times New Roman" w:eastAsia="Calibri" w:hAnsi="Times New Roman" w:cs="Times New Roman"/>
          <w:sz w:val="24"/>
          <w:szCs w:val="24"/>
        </w:rPr>
        <w:t>растительные сообщества и их типы;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</w:t>
      </w:r>
      <w:r w:rsidRPr="00E41A72">
        <w:rPr>
          <w:rFonts w:ascii="Times New Roman" w:eastAsia="Calibri" w:hAnsi="Times New Roman" w:cs="Times New Roman"/>
          <w:sz w:val="24"/>
          <w:szCs w:val="24"/>
        </w:rPr>
        <w:t>закономерности развития и смены растительных сообществ;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</w:t>
      </w:r>
      <w:r w:rsidRPr="00E41A72">
        <w:rPr>
          <w:rFonts w:ascii="Times New Roman" w:eastAsia="Calibri" w:hAnsi="Times New Roman" w:cs="Times New Roman"/>
          <w:sz w:val="24"/>
          <w:szCs w:val="24"/>
        </w:rPr>
        <w:t>о результатах влияния деятельности человека на растительные сообщества и влияния природной среды на человека.</w:t>
      </w:r>
    </w:p>
    <w:p w:rsidR="004A7D55" w:rsidRPr="00E41A72" w:rsidRDefault="004A7D55" w:rsidP="004A7D55">
      <w:pPr>
        <w:widowControl w:val="0"/>
        <w:spacing w:after="160" w:line="240" w:lineRule="auto"/>
        <w:rPr>
          <w:rFonts w:ascii="SchoolBookCSanPin" w:eastAsia="Calibri" w:hAnsi="SchoolBookCSanPin" w:cs="Times New Roman"/>
          <w:snapToGrid w:val="0"/>
          <w:sz w:val="24"/>
          <w:szCs w:val="24"/>
        </w:rPr>
      </w:pPr>
      <w:r w:rsidRPr="00E41A72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 xml:space="preserve">Учащиеся </w:t>
      </w:r>
      <w:r w:rsidR="00531BD9" w:rsidRPr="00E41A72">
        <w:rPr>
          <w:rFonts w:ascii="SchoolBookCSanPin" w:eastAsia="Calibri" w:hAnsi="SchoolBookCSanPin" w:cs="Times New Roman"/>
          <w:i/>
          <w:iCs/>
          <w:snapToGrid w:val="0"/>
          <w:sz w:val="24"/>
          <w:szCs w:val="24"/>
        </w:rPr>
        <w:t>получат возможность научиться:</w:t>
      </w:r>
      <w:r w:rsidRPr="00E41A72">
        <w:rPr>
          <w:rFonts w:ascii="SchoolBookCSanPin" w:eastAsia="Calibri" w:hAnsi="SchoolBookCSanPin" w:cs="Times New Roman"/>
          <w:snapToGrid w:val="0"/>
          <w:sz w:val="24"/>
          <w:szCs w:val="24"/>
        </w:rPr>
        <w:t xml:space="preserve"> 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делать м</w:t>
      </w:r>
      <w:r w:rsidRPr="00E41A72">
        <w:rPr>
          <w:rFonts w:ascii="Times New Roman" w:eastAsia="Calibri" w:hAnsi="Times New Roman" w:cs="Times New Roman"/>
          <w:sz w:val="24"/>
          <w:szCs w:val="24"/>
        </w:rPr>
        <w:t>орфологическую характеристику растений;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</w:t>
      </w:r>
      <w:r w:rsidRPr="00E41A72">
        <w:rPr>
          <w:rFonts w:ascii="Times New Roman" w:eastAsia="Calibri" w:hAnsi="Times New Roman" w:cs="Times New Roman"/>
          <w:sz w:val="24"/>
          <w:szCs w:val="24"/>
        </w:rPr>
        <w:t>выявлять признаки семейства по внешнему строению растений;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работать с определительными карточками.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</w:t>
      </w:r>
      <w:r w:rsidRPr="00E41A72">
        <w:rPr>
          <w:rFonts w:ascii="Times New Roman" w:eastAsia="Calibri" w:hAnsi="Times New Roman" w:cs="Times New Roman"/>
          <w:sz w:val="24"/>
          <w:szCs w:val="24"/>
        </w:rPr>
        <w:t>устанавливать взаимосвязь растений с другими организмами;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</w:t>
      </w:r>
      <w:r w:rsidRPr="00E41A72">
        <w:rPr>
          <w:rFonts w:ascii="Times New Roman" w:eastAsia="Calibri" w:hAnsi="Times New Roman" w:cs="Times New Roman"/>
          <w:sz w:val="24"/>
          <w:szCs w:val="24"/>
        </w:rPr>
        <w:t>определять растительные сообщества и их типы;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</w:t>
      </w:r>
      <w:r w:rsidRPr="00E41A72">
        <w:rPr>
          <w:rFonts w:ascii="Times New Roman" w:eastAsia="Calibri" w:hAnsi="Times New Roman" w:cs="Times New Roman"/>
          <w:sz w:val="24"/>
          <w:szCs w:val="24"/>
        </w:rPr>
        <w:t>объяснять влияние деятельности человека на растительные сообщества и влияние природной среды на человека;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lastRenderedPageBreak/>
        <w:t>— </w:t>
      </w:r>
      <w:r w:rsidRPr="00E41A72">
        <w:rPr>
          <w:rFonts w:ascii="Times New Roman" w:eastAsia="Calibri" w:hAnsi="Times New Roman" w:cs="Times New Roman"/>
          <w:sz w:val="24"/>
          <w:szCs w:val="24"/>
        </w:rPr>
        <w:t>проводить фенологические наблюдения за весенними явлениями в природных сообществах.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</w:t>
      </w:r>
      <w:r w:rsidRPr="00E41A72">
        <w:rPr>
          <w:rFonts w:ascii="Times New Roman" w:eastAsia="Calibri" w:hAnsi="Times New Roman" w:cs="Times New Roman"/>
          <w:sz w:val="24"/>
          <w:szCs w:val="24"/>
        </w:rPr>
        <w:t>под руководством учителя оформлять отчет, включающий описание объектов, наблюдений, их результаты, выводы;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</w:t>
      </w:r>
      <w:r w:rsidRPr="00E41A72">
        <w:rPr>
          <w:rFonts w:ascii="Times New Roman" w:eastAsia="Calibri" w:hAnsi="Times New Roman" w:cs="Times New Roman"/>
          <w:sz w:val="24"/>
          <w:szCs w:val="24"/>
        </w:rPr>
        <w:t>организовывать учебное взаимодействие в группе (распределять роли, договариваться друг с другом и т. д.).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различать и описывать органы цветковых растений;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объяснять связь особенностей строения органов растений со средой обитания;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>— изучать органы растений в ходе лабораторных работ.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— основные процессы жизнедеятельности растений; 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— особенности минерального и воздушного питания растений;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— виды размножения растений и их значение.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— </w:t>
      </w:r>
      <w:r w:rsidRPr="00E41A72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характеризовать </w:t>
      </w:r>
      <w:r w:rsidRPr="00E41A72">
        <w:rPr>
          <w:rFonts w:ascii="Times New Roman" w:eastAsia="Calibri" w:hAnsi="Times New Roman" w:cs="Times New Roman"/>
          <w:sz w:val="24"/>
          <w:szCs w:val="24"/>
        </w:rPr>
        <w:t>основные процессы жизнедеятельности растений;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— объяснять значение основных процессов жизнедеятельности растений;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— устанавливать взаимосвязь между процессами дыхания и фотосинтеза;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— показывать значение процессов фотосинтеза в жизни растений и в природе;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— объяснять роль различных видов размножения у растений;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— определять всхожесть семян растений.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7D55" w:rsidRPr="00E41A72" w:rsidRDefault="004A7D55" w:rsidP="004A7D55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sz w:val="24"/>
          <w:szCs w:val="24"/>
        </w:rPr>
        <w:t xml:space="preserve">В результате изучения курса биологии 7 класса учащиеся </w:t>
      </w:r>
      <w:r w:rsidR="00AD74A9" w:rsidRPr="00E41A72">
        <w:rPr>
          <w:rFonts w:ascii="Times New Roman" w:eastAsia="Calibri" w:hAnsi="Times New Roman" w:cs="Times New Roman"/>
          <w:b/>
          <w:sz w:val="24"/>
          <w:szCs w:val="24"/>
        </w:rPr>
        <w:t xml:space="preserve"> научатся</w:t>
      </w:r>
      <w:r w:rsidRPr="00E41A72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4A7D55" w:rsidRPr="00E41A72" w:rsidRDefault="00AD74A9" w:rsidP="004A7D55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41A72">
        <w:rPr>
          <w:rFonts w:ascii="Times New Roman" w:eastAsia="Calibri" w:hAnsi="Times New Roman" w:cs="Times New Roman"/>
          <w:i/>
          <w:iCs/>
          <w:sz w:val="24"/>
          <w:szCs w:val="24"/>
        </w:rPr>
        <w:t>определят</w:t>
      </w:r>
      <w:r w:rsidR="004A7D55" w:rsidRPr="00E41A72">
        <w:rPr>
          <w:rFonts w:ascii="Times New Roman" w:eastAsia="Calibri" w:hAnsi="Times New Roman" w:cs="Times New Roman"/>
          <w:i/>
          <w:iCs/>
          <w:sz w:val="24"/>
          <w:szCs w:val="24"/>
        </w:rPr>
        <w:t>ь</w:t>
      </w:r>
      <w:r w:rsidR="004A7D55" w:rsidRPr="00E41A72">
        <w:rPr>
          <w:rFonts w:ascii="Times New Roman" w:eastAsia="Calibri" w:hAnsi="Times New Roman" w:cs="Times New Roman"/>
          <w:iCs/>
          <w:sz w:val="24"/>
          <w:szCs w:val="24"/>
        </w:rPr>
        <w:t>:</w:t>
      </w:r>
    </w:p>
    <w:p w:rsidR="004A7D55" w:rsidRPr="00E41A72" w:rsidRDefault="004A7D55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эволюционный путь развития животного мира;</w:t>
      </w:r>
    </w:p>
    <w:p w:rsidR="004A7D55" w:rsidRPr="00E41A72" w:rsidRDefault="004A7D55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историю изучения животных;</w:t>
      </w:r>
    </w:p>
    <w:p w:rsidR="004A7D55" w:rsidRPr="00E41A72" w:rsidRDefault="004A7D55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структуру зоологической науки, основные этапы её развития, систематические категории.</w:t>
      </w:r>
    </w:p>
    <w:p w:rsidR="00AD74A9" w:rsidRPr="00E41A72" w:rsidRDefault="00AD74A9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систематику животного мира;</w:t>
      </w:r>
    </w:p>
    <w:p w:rsidR="00AD74A9" w:rsidRPr="00E41A72" w:rsidRDefault="00AD74A9" w:rsidP="00E63203">
      <w:pPr>
        <w:numPr>
          <w:ilvl w:val="0"/>
          <w:numId w:val="15"/>
        </w:numPr>
        <w:spacing w:after="12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особенности строения изученных животных, их многообразие, среды обитания, образ жизни, биологические и экологические особенности; значение в природе и жизни человека;</w:t>
      </w:r>
    </w:p>
    <w:p w:rsidR="00AD74A9" w:rsidRPr="00E41A72" w:rsidRDefault="00AD74A9" w:rsidP="00E63203">
      <w:pPr>
        <w:numPr>
          <w:ilvl w:val="0"/>
          <w:numId w:val="15"/>
        </w:numPr>
        <w:spacing w:after="12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исчезающие, редкие и охраняемые виды животных.</w:t>
      </w:r>
    </w:p>
    <w:p w:rsidR="00AD74A9" w:rsidRPr="00E41A72" w:rsidRDefault="00AD74A9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основные системы органов животных и органы, их образующие;</w:t>
      </w:r>
    </w:p>
    <w:p w:rsidR="00AD74A9" w:rsidRPr="00E41A72" w:rsidRDefault="00AD74A9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особенности строения каждой системы органов у разных групп животных;</w:t>
      </w:r>
    </w:p>
    <w:p w:rsidR="00AD74A9" w:rsidRPr="00E41A72" w:rsidRDefault="00AD74A9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эволюцию систем органов животных.</w:t>
      </w:r>
    </w:p>
    <w:p w:rsidR="005F21E1" w:rsidRPr="00E41A72" w:rsidRDefault="005F21E1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основные способы размножения животных и их разновидности;</w:t>
      </w:r>
    </w:p>
    <w:p w:rsidR="005F21E1" w:rsidRPr="00E41A72" w:rsidRDefault="005F21E1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отличие полового размножения животных </w:t>
      </w:r>
      <w:proofErr w:type="gramStart"/>
      <w:r w:rsidRPr="00E41A72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 бесполого; </w:t>
      </w:r>
    </w:p>
    <w:p w:rsidR="005F21E1" w:rsidRPr="00E41A72" w:rsidRDefault="005F21E1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закономерности развития с превращением и развития без превращения.</w:t>
      </w:r>
    </w:p>
    <w:p w:rsidR="005F21E1" w:rsidRPr="00E41A72" w:rsidRDefault="005F21E1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сравнительно-анатомические, эмбриологические, палеонтологические доказательства эволюции;</w:t>
      </w:r>
    </w:p>
    <w:p w:rsidR="005F21E1" w:rsidRPr="00E41A72" w:rsidRDefault="005F21E1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причины эволюции по Дарвину;</w:t>
      </w:r>
    </w:p>
    <w:p w:rsidR="005F21E1" w:rsidRPr="00E41A72" w:rsidRDefault="005F21E1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результаты эволюции.</w:t>
      </w:r>
    </w:p>
    <w:p w:rsidR="005F21E1" w:rsidRPr="00E41A72" w:rsidRDefault="005F21E1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признаки биологических объектов: биоценоза, продуцентов, </w:t>
      </w:r>
      <w:proofErr w:type="spellStart"/>
      <w:r w:rsidRPr="00E41A72">
        <w:rPr>
          <w:rFonts w:ascii="Times New Roman" w:eastAsia="Calibri" w:hAnsi="Times New Roman" w:cs="Times New Roman"/>
          <w:sz w:val="24"/>
          <w:szCs w:val="24"/>
        </w:rPr>
        <w:t>консументов</w:t>
      </w:r>
      <w:proofErr w:type="spellEnd"/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41A72">
        <w:rPr>
          <w:rFonts w:ascii="Times New Roman" w:eastAsia="Calibri" w:hAnsi="Times New Roman" w:cs="Times New Roman"/>
          <w:sz w:val="24"/>
          <w:szCs w:val="24"/>
        </w:rPr>
        <w:t>редуцентов</w:t>
      </w:r>
      <w:proofErr w:type="spellEnd"/>
      <w:r w:rsidRPr="00E41A7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F21E1" w:rsidRPr="00E41A72" w:rsidRDefault="005F21E1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признаки экологических групп животных;</w:t>
      </w:r>
    </w:p>
    <w:p w:rsidR="005F21E1" w:rsidRPr="00E41A72" w:rsidRDefault="005F21E1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признаки естественного и искусственного биоценоза.</w:t>
      </w:r>
    </w:p>
    <w:p w:rsidR="005F21E1" w:rsidRPr="00E41A72" w:rsidRDefault="005F21E1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методы селекции и разведения домашних животных;</w:t>
      </w:r>
    </w:p>
    <w:p w:rsidR="005F21E1" w:rsidRPr="00E41A72" w:rsidRDefault="005F21E1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условия одомашнивания животных; </w:t>
      </w:r>
    </w:p>
    <w:p w:rsidR="005F21E1" w:rsidRPr="00E41A72" w:rsidRDefault="005F21E1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законы охраны природы; </w:t>
      </w:r>
    </w:p>
    <w:p w:rsidR="005F21E1" w:rsidRPr="00E41A72" w:rsidRDefault="005F21E1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признаки охраняемых территорий; </w:t>
      </w:r>
    </w:p>
    <w:p w:rsidR="005F21E1" w:rsidRPr="00E41A72" w:rsidRDefault="005F21E1" w:rsidP="00E63203">
      <w:pPr>
        <w:numPr>
          <w:ilvl w:val="0"/>
          <w:numId w:val="15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пути рационального использования животного мира (области, края, округа, республики)</w:t>
      </w:r>
    </w:p>
    <w:p w:rsidR="00AD74A9" w:rsidRPr="00E41A72" w:rsidRDefault="00AD74A9" w:rsidP="00E63203">
      <w:pPr>
        <w:spacing w:after="0" w:line="240" w:lineRule="auto"/>
        <w:ind w:left="142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4A7D55" w:rsidRPr="00E41A72" w:rsidRDefault="004A7D55" w:rsidP="00E63203">
      <w:pPr>
        <w:spacing w:after="0" w:line="240" w:lineRule="auto"/>
        <w:ind w:left="142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Учащиеся </w:t>
      </w:r>
      <w:r w:rsidR="005F21E1" w:rsidRPr="00E41A7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получат возможность научиться:</w:t>
      </w:r>
    </w:p>
    <w:p w:rsidR="004A7D55" w:rsidRPr="00E41A72" w:rsidRDefault="004A7D55" w:rsidP="00E63203">
      <w:pPr>
        <w:numPr>
          <w:ilvl w:val="0"/>
          <w:numId w:val="16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определять сходства и различия между растительным и животным организмом;</w:t>
      </w:r>
    </w:p>
    <w:p w:rsidR="004A7D55" w:rsidRPr="00E41A72" w:rsidRDefault="004A7D55" w:rsidP="00E63203">
      <w:pPr>
        <w:numPr>
          <w:ilvl w:val="0"/>
          <w:numId w:val="16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объяснять значения зоологических знаний для сохранения жизни на планете, для разведения редких и охраняемых животных, для выведения новых пород животных.</w:t>
      </w:r>
    </w:p>
    <w:p w:rsidR="004A7D55" w:rsidRPr="00E41A72" w:rsidRDefault="004A7D55" w:rsidP="00E63203">
      <w:pPr>
        <w:numPr>
          <w:ilvl w:val="0"/>
          <w:numId w:val="19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находить отличия простейших от многоклеточных животных;</w:t>
      </w:r>
    </w:p>
    <w:p w:rsidR="004A7D55" w:rsidRPr="00E41A72" w:rsidRDefault="004A7D55" w:rsidP="00E63203">
      <w:pPr>
        <w:numPr>
          <w:ilvl w:val="0"/>
          <w:numId w:val="19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lastRenderedPageBreak/>
        <w:t>правильно писать зоологические термины и использовать их при ответах;</w:t>
      </w:r>
    </w:p>
    <w:p w:rsidR="004A7D55" w:rsidRPr="00E41A72" w:rsidRDefault="004A7D55" w:rsidP="00E63203">
      <w:pPr>
        <w:numPr>
          <w:ilvl w:val="0"/>
          <w:numId w:val="19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работать с живыми культурами простейших, используя при этом увеличительные приборы;</w:t>
      </w:r>
    </w:p>
    <w:p w:rsidR="004A7D55" w:rsidRPr="00E41A72" w:rsidRDefault="004A7D55" w:rsidP="00E63203">
      <w:pPr>
        <w:numPr>
          <w:ilvl w:val="0"/>
          <w:numId w:val="19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распознавать переносчиков заболеваний, вызываемых простейшими;</w:t>
      </w:r>
    </w:p>
    <w:p w:rsidR="004A7D55" w:rsidRPr="00E41A72" w:rsidRDefault="004A7D55" w:rsidP="00E63203">
      <w:pPr>
        <w:numPr>
          <w:ilvl w:val="0"/>
          <w:numId w:val="19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раскрывать значение животных в природе и в жизни человека;</w:t>
      </w:r>
    </w:p>
    <w:p w:rsidR="004A7D55" w:rsidRPr="00E41A72" w:rsidRDefault="004A7D55" w:rsidP="00E63203">
      <w:pPr>
        <w:numPr>
          <w:ilvl w:val="0"/>
          <w:numId w:val="19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применять полученные знания в практической жизни;</w:t>
      </w:r>
    </w:p>
    <w:p w:rsidR="004A7D55" w:rsidRPr="00E41A72" w:rsidRDefault="004A7D55" w:rsidP="00E63203">
      <w:pPr>
        <w:numPr>
          <w:ilvl w:val="0"/>
          <w:numId w:val="19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распознавать изученных животных;</w:t>
      </w:r>
    </w:p>
    <w:p w:rsidR="004A7D55" w:rsidRPr="00E41A72" w:rsidRDefault="004A7D55" w:rsidP="00E63203">
      <w:pPr>
        <w:numPr>
          <w:ilvl w:val="0"/>
          <w:numId w:val="19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определять систематическую принадлежность животного к той или иной таксономической группе;</w:t>
      </w:r>
    </w:p>
    <w:p w:rsidR="004A7D55" w:rsidRPr="00E41A72" w:rsidRDefault="004A7D55" w:rsidP="00E63203">
      <w:pPr>
        <w:numPr>
          <w:ilvl w:val="0"/>
          <w:numId w:val="19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наблюдать за поведением животных в природе;</w:t>
      </w:r>
    </w:p>
    <w:p w:rsidR="004A7D55" w:rsidRPr="00E41A72" w:rsidRDefault="004A7D55" w:rsidP="00E63203">
      <w:pPr>
        <w:numPr>
          <w:ilvl w:val="0"/>
          <w:numId w:val="19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прогнозировать поведение животных в различных ситуациях;</w:t>
      </w:r>
    </w:p>
    <w:p w:rsidR="004A7D55" w:rsidRPr="00E41A72" w:rsidRDefault="004A7D55" w:rsidP="00E63203">
      <w:pPr>
        <w:numPr>
          <w:ilvl w:val="0"/>
          <w:numId w:val="19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работать с живыми и фиксированными животными (коллекциями, влажными и микропрепаратами, чучелами и др.);</w:t>
      </w:r>
    </w:p>
    <w:p w:rsidR="004A7D55" w:rsidRPr="00E41A72" w:rsidRDefault="004A7D55" w:rsidP="00E63203">
      <w:pPr>
        <w:numPr>
          <w:ilvl w:val="0"/>
          <w:numId w:val="19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объяснять взаимосвязь строения и функции органов и их систем, образа жизни и среды обитания животных;</w:t>
      </w:r>
    </w:p>
    <w:p w:rsidR="004A7D55" w:rsidRPr="00E41A72" w:rsidRDefault="004A7D55" w:rsidP="00E63203">
      <w:pPr>
        <w:numPr>
          <w:ilvl w:val="0"/>
          <w:numId w:val="19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понимать взаимосвязи, сложившиеся в природе, и их значение;</w:t>
      </w:r>
    </w:p>
    <w:p w:rsidR="004A7D55" w:rsidRPr="00E41A72" w:rsidRDefault="004A7D55" w:rsidP="00E63203">
      <w:pPr>
        <w:numPr>
          <w:ilvl w:val="0"/>
          <w:numId w:val="19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отличать животных, занесенных в Красную книгу, и способствовать сохранению их численности и мест обитания;</w:t>
      </w:r>
    </w:p>
    <w:p w:rsidR="004A7D55" w:rsidRPr="00E41A72" w:rsidRDefault="004A7D55" w:rsidP="00E63203">
      <w:pPr>
        <w:numPr>
          <w:ilvl w:val="0"/>
          <w:numId w:val="19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совершать правильные поступки по сбережению и приумножению природных богатств, находясь в природном окружении;</w:t>
      </w:r>
    </w:p>
    <w:p w:rsidR="004A7D55" w:rsidRPr="00E41A72" w:rsidRDefault="004A7D55" w:rsidP="00E63203">
      <w:pPr>
        <w:numPr>
          <w:ilvl w:val="0"/>
          <w:numId w:val="19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вести себя на экскурсии или в походе таким образом, чтобы не распугивать и не уничтожать животных;</w:t>
      </w:r>
    </w:p>
    <w:p w:rsidR="004A7D55" w:rsidRPr="00E41A72" w:rsidRDefault="004A7D55" w:rsidP="00E63203">
      <w:pPr>
        <w:numPr>
          <w:ilvl w:val="0"/>
          <w:numId w:val="19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привлекать полезных животных в парки, скверы, сады, создавая для этого необходимые условия;</w:t>
      </w:r>
    </w:p>
    <w:p w:rsidR="004A7D55" w:rsidRPr="00E41A72" w:rsidRDefault="004A7D55" w:rsidP="00E63203">
      <w:pPr>
        <w:numPr>
          <w:ilvl w:val="0"/>
          <w:numId w:val="19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оказывать первую медицинскую помощь при укусах опасных или ядовитых животных.</w:t>
      </w:r>
    </w:p>
    <w:p w:rsidR="004A7D55" w:rsidRPr="00E41A72" w:rsidRDefault="004A7D55" w:rsidP="00E63203">
      <w:pPr>
        <w:numPr>
          <w:ilvl w:val="0"/>
          <w:numId w:val="22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правильно использовать при характеристике строения животного организма, органов и систем органов специфические понятия; </w:t>
      </w:r>
    </w:p>
    <w:p w:rsidR="004A7D55" w:rsidRPr="00E41A72" w:rsidRDefault="004A7D55" w:rsidP="00E63203">
      <w:pPr>
        <w:numPr>
          <w:ilvl w:val="0"/>
          <w:numId w:val="22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объяснять закономерности строения и механизмы функционирования различных систем органов животных;</w:t>
      </w:r>
    </w:p>
    <w:p w:rsidR="004A7D55" w:rsidRPr="00E41A72" w:rsidRDefault="004A7D55" w:rsidP="00E63203">
      <w:pPr>
        <w:numPr>
          <w:ilvl w:val="0"/>
          <w:numId w:val="22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сравнивать строение органов и систем органов животных разных систематических групп;</w:t>
      </w:r>
    </w:p>
    <w:p w:rsidR="004A7D55" w:rsidRPr="00E41A72" w:rsidRDefault="004A7D55" w:rsidP="00E63203">
      <w:pPr>
        <w:numPr>
          <w:ilvl w:val="0"/>
          <w:numId w:val="22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описывать строение покровов тела и систем органов животных;</w:t>
      </w:r>
    </w:p>
    <w:p w:rsidR="004A7D55" w:rsidRPr="00E41A72" w:rsidRDefault="004A7D55" w:rsidP="00E63203">
      <w:pPr>
        <w:numPr>
          <w:ilvl w:val="0"/>
          <w:numId w:val="22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показать взаимосвязь строения и функции систем органов животных;</w:t>
      </w:r>
    </w:p>
    <w:p w:rsidR="004A7D55" w:rsidRPr="00E41A72" w:rsidRDefault="004A7D55" w:rsidP="00E63203">
      <w:pPr>
        <w:numPr>
          <w:ilvl w:val="0"/>
          <w:numId w:val="22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выявлять сходства и различия в строении тела животных; </w:t>
      </w:r>
    </w:p>
    <w:p w:rsidR="004A7D55" w:rsidRPr="00E41A72" w:rsidRDefault="004A7D55" w:rsidP="00E63203">
      <w:pPr>
        <w:numPr>
          <w:ilvl w:val="0"/>
          <w:numId w:val="22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различать на живых объектах разные виды покровов, а на таблицах – органы и системы органов животных;</w:t>
      </w:r>
    </w:p>
    <w:p w:rsidR="004A7D55" w:rsidRPr="00E41A72" w:rsidRDefault="004A7D55" w:rsidP="00E63203">
      <w:pPr>
        <w:numPr>
          <w:ilvl w:val="0"/>
          <w:numId w:val="22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соблюдать правила техники безопасности при проведении наблюдений.</w:t>
      </w:r>
      <w:r w:rsidRPr="00E41A7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4A7D55" w:rsidRPr="00E41A72" w:rsidRDefault="004A7D55" w:rsidP="00E63203">
      <w:pPr>
        <w:numPr>
          <w:ilvl w:val="0"/>
          <w:numId w:val="24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правильно использовать при характеристике индивидуального развития животных соответствующие понятия;</w:t>
      </w:r>
    </w:p>
    <w:p w:rsidR="004A7D55" w:rsidRPr="00E41A72" w:rsidRDefault="004A7D55" w:rsidP="00E63203">
      <w:pPr>
        <w:numPr>
          <w:ilvl w:val="0"/>
          <w:numId w:val="24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доказать преимущества внутреннего оплодотворения и развития зародыша в материнском организме;</w:t>
      </w:r>
    </w:p>
    <w:p w:rsidR="004A7D55" w:rsidRPr="00E41A72" w:rsidRDefault="004A7D55" w:rsidP="00E63203">
      <w:pPr>
        <w:numPr>
          <w:ilvl w:val="0"/>
          <w:numId w:val="24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характеризовать возрастные периоды онтогенеза;</w:t>
      </w:r>
    </w:p>
    <w:p w:rsidR="004A7D55" w:rsidRPr="00E41A72" w:rsidRDefault="004A7D55" w:rsidP="00E63203">
      <w:pPr>
        <w:numPr>
          <w:ilvl w:val="0"/>
          <w:numId w:val="24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показать черты приспособления животного на разных стадиях развития к среде обитания;</w:t>
      </w:r>
    </w:p>
    <w:p w:rsidR="004A7D55" w:rsidRPr="00E41A72" w:rsidRDefault="004A7D55" w:rsidP="00E63203">
      <w:pPr>
        <w:numPr>
          <w:ilvl w:val="0"/>
          <w:numId w:val="24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выявлять факторы среды обитания, влияющие на продолжительность жизни животного; </w:t>
      </w:r>
    </w:p>
    <w:p w:rsidR="004A7D55" w:rsidRPr="00E41A72" w:rsidRDefault="004A7D55" w:rsidP="00E63203">
      <w:pPr>
        <w:numPr>
          <w:ilvl w:val="0"/>
          <w:numId w:val="24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распознавать стадии развития животных; </w:t>
      </w:r>
    </w:p>
    <w:p w:rsidR="004A7D55" w:rsidRPr="00E41A72" w:rsidRDefault="004A7D55" w:rsidP="00E63203">
      <w:pPr>
        <w:numPr>
          <w:ilvl w:val="0"/>
          <w:numId w:val="24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различать на живых объектах разные стадии метаморфоза у животных;</w:t>
      </w:r>
    </w:p>
    <w:p w:rsidR="004A7D55" w:rsidRPr="00E41A72" w:rsidRDefault="004A7D55" w:rsidP="00E63203">
      <w:pPr>
        <w:numPr>
          <w:ilvl w:val="0"/>
          <w:numId w:val="24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соблюдать правила техники безопасности при проведении наблюдений. </w:t>
      </w:r>
    </w:p>
    <w:p w:rsidR="004A7D55" w:rsidRPr="00E41A72" w:rsidRDefault="004A7D55" w:rsidP="00E63203">
      <w:pPr>
        <w:pStyle w:val="a4"/>
        <w:numPr>
          <w:ilvl w:val="0"/>
          <w:numId w:val="24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анализировать доказательства эволюции; </w:t>
      </w:r>
    </w:p>
    <w:p w:rsidR="004A7D55" w:rsidRPr="00E41A72" w:rsidRDefault="004A7D55" w:rsidP="00E63203">
      <w:pPr>
        <w:numPr>
          <w:ilvl w:val="0"/>
          <w:numId w:val="26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характеризовать гомологичные, аналогичные и рудиментарные органы и атавизмы;</w:t>
      </w:r>
    </w:p>
    <w:p w:rsidR="004A7D55" w:rsidRPr="00E41A72" w:rsidRDefault="004A7D55" w:rsidP="00E63203">
      <w:pPr>
        <w:numPr>
          <w:ilvl w:val="0"/>
          <w:numId w:val="26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устанавливать причинно-следственные связи многообразия животных;</w:t>
      </w:r>
    </w:p>
    <w:p w:rsidR="004A7D55" w:rsidRPr="00E41A72" w:rsidRDefault="004A7D55" w:rsidP="00E63203">
      <w:pPr>
        <w:numPr>
          <w:ilvl w:val="0"/>
          <w:numId w:val="26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доказывать приспособительный характер изменчивости у животных;</w:t>
      </w:r>
    </w:p>
    <w:p w:rsidR="004A7D55" w:rsidRPr="00E41A72" w:rsidRDefault="004A7D55" w:rsidP="00E63203">
      <w:pPr>
        <w:numPr>
          <w:ilvl w:val="0"/>
          <w:numId w:val="26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различать на коллекционных образцах и таблицах гомологичные, аналогичные и рудиментарные органы и атавизмы у животных;</w:t>
      </w:r>
    </w:p>
    <w:p w:rsidR="004A7D55" w:rsidRPr="00E41A72" w:rsidRDefault="004A7D55" w:rsidP="00E63203">
      <w:pPr>
        <w:numPr>
          <w:ilvl w:val="0"/>
          <w:numId w:val="28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правильно использовать при характеристике биоценоза биологические понятия;</w:t>
      </w:r>
    </w:p>
    <w:p w:rsidR="004A7D55" w:rsidRPr="00E41A72" w:rsidRDefault="004A7D55" w:rsidP="00E63203">
      <w:pPr>
        <w:numPr>
          <w:ilvl w:val="0"/>
          <w:numId w:val="28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распознавать взаимосвязи организмов со средой обитания; </w:t>
      </w:r>
    </w:p>
    <w:p w:rsidR="004A7D55" w:rsidRPr="00E41A72" w:rsidRDefault="004A7D55" w:rsidP="00E63203">
      <w:pPr>
        <w:numPr>
          <w:ilvl w:val="0"/>
          <w:numId w:val="28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выявлять влияние окружающей среды на биоценоз;</w:t>
      </w:r>
    </w:p>
    <w:p w:rsidR="004A7D55" w:rsidRPr="00E41A72" w:rsidRDefault="004A7D55" w:rsidP="00E63203">
      <w:pPr>
        <w:numPr>
          <w:ilvl w:val="0"/>
          <w:numId w:val="28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выявлять приспособления организмов к среде обитания;</w:t>
      </w:r>
    </w:p>
    <w:p w:rsidR="004A7D55" w:rsidRPr="00E41A72" w:rsidRDefault="004A7D55" w:rsidP="00E63203">
      <w:pPr>
        <w:numPr>
          <w:ilvl w:val="0"/>
          <w:numId w:val="28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определять приспособленность организмов биоценоза друг к другу;</w:t>
      </w:r>
    </w:p>
    <w:p w:rsidR="004A7D55" w:rsidRPr="00E41A72" w:rsidRDefault="004A7D55" w:rsidP="00E63203">
      <w:pPr>
        <w:numPr>
          <w:ilvl w:val="0"/>
          <w:numId w:val="28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определять направление потока энергии в биоценозе;</w:t>
      </w:r>
    </w:p>
    <w:p w:rsidR="004A7D55" w:rsidRPr="00E41A72" w:rsidRDefault="004A7D55" w:rsidP="00E63203">
      <w:pPr>
        <w:numPr>
          <w:ilvl w:val="0"/>
          <w:numId w:val="28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объяснять значение биологического разнообразия для повышения устойчивости биоценоза;</w:t>
      </w:r>
    </w:p>
    <w:p w:rsidR="004A7D55" w:rsidRPr="00E41A72" w:rsidRDefault="004A7D55" w:rsidP="00E63203">
      <w:pPr>
        <w:numPr>
          <w:ilvl w:val="0"/>
          <w:numId w:val="28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определять принадлежность биологических объектов к разным экологическим группам.</w:t>
      </w:r>
    </w:p>
    <w:p w:rsidR="004A7D55" w:rsidRPr="00E41A72" w:rsidRDefault="004A7D55" w:rsidP="00E63203">
      <w:pPr>
        <w:numPr>
          <w:ilvl w:val="0"/>
          <w:numId w:val="30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пользоваться Красной книгой; </w:t>
      </w:r>
    </w:p>
    <w:p w:rsidR="004A7D55" w:rsidRPr="00E41A72" w:rsidRDefault="004A7D55" w:rsidP="00E63203">
      <w:pPr>
        <w:numPr>
          <w:ilvl w:val="0"/>
          <w:numId w:val="30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анализировать и оценивать воздействие человека на животный мир;</w:t>
      </w:r>
    </w:p>
    <w:p w:rsidR="004A7D55" w:rsidRPr="00E41A72" w:rsidRDefault="004A7D55" w:rsidP="00E63203">
      <w:pPr>
        <w:numPr>
          <w:ilvl w:val="0"/>
          <w:numId w:val="30"/>
        </w:numPr>
        <w:spacing w:after="0" w:line="240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причинно-следственные связи, возникающие в результате воздействия человека на природу;</w:t>
      </w:r>
    </w:p>
    <w:p w:rsidR="00E63203" w:rsidRPr="00E41A72" w:rsidRDefault="00E63203" w:rsidP="004A7D55">
      <w:pPr>
        <w:spacing w:after="160" w:line="259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4A7D55" w:rsidRPr="00E41A72" w:rsidRDefault="004A7D55" w:rsidP="004A7D55">
      <w:pPr>
        <w:spacing w:after="160" w:line="259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sz w:val="24"/>
          <w:szCs w:val="24"/>
        </w:rPr>
        <w:t xml:space="preserve">В результате изучения курса биологии 8 класса учащиеся </w:t>
      </w:r>
      <w:r w:rsidR="005F21E1" w:rsidRPr="00E41A72">
        <w:rPr>
          <w:rFonts w:ascii="Times New Roman" w:eastAsia="Calibri" w:hAnsi="Times New Roman" w:cs="Times New Roman"/>
          <w:b/>
          <w:sz w:val="24"/>
          <w:szCs w:val="24"/>
        </w:rPr>
        <w:t>научатся: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характеризовать элементарные сведения об эмбриональном и постэмбриональном развитии человека.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объяснять некоторые наблюдаемые процессы, проходящие в собственном организме;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объяснять, почему физический труд и спорт благотворно влияют на организм;</w:t>
      </w:r>
    </w:p>
    <w:p w:rsidR="004A7D55" w:rsidRPr="00E41A72" w:rsidRDefault="004A7D55" w:rsidP="004A7D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использовать в быту элементарные знания основ психологии, чтобы уметь эффективно общаться (о человеческих темпераментах, эмоциях, их биологическом источнике и социальном смысле).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E41A72">
        <w:rPr>
          <w:rFonts w:ascii="Times New Roman" w:eastAsia="Calibri" w:hAnsi="Times New Roman" w:cs="Times New Roman"/>
          <w:bCs/>
          <w:sz w:val="24"/>
          <w:szCs w:val="24"/>
        </w:rPr>
        <w:t>выделять основные функции организма (питание, дыхание, выделение, транспорт веществ, раздражимость, рост, развитие, размножение) и объяснять их роль в его жизнедеятельности;</w:t>
      </w:r>
      <w:proofErr w:type="gramEnd"/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характеризовать особенности строения и жизнедеятельности клетки;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объяснять биологический смысл разделения органов и функций;</w:t>
      </w:r>
    </w:p>
    <w:p w:rsidR="004A7D55" w:rsidRPr="00E41A72" w:rsidRDefault="004A7D55" w:rsidP="004A7D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характеризовать, как кровеносная, нервная и эндокринная системы органов выполняют координирующую функцию в организме;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объяснять, какова роль опорно-двигательной системы в обеспечении функций передвижения и поддержания функций других систем органов;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характеризовать, как покровы поддерживают постоянство внутренней среды организма;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объяснять, какова роль основных функций организма (питание, дыхание, выделение) в обеспечении нормальной жизнедеятельности;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характеризовать внутреннюю среду организма и способы поддержания ее постоянства (гомеостаза);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объяснять, как человек узнает о том, что происходит в окружающем мире, и какую роль в этом играет высшая нервная деятельность и органы чувств;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характеризовать особенности строения и функции репродуктивной системы;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объяснять биологический смысл размножения и причины естественной смерти;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объяснять важнейшие психические функции человека, чтобы понимать себя и окружающих (соотношение физиологических и психологических основ в природе человека и т.п.);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характеризовать биологические корни различий в поведении и в социальных функциях женщин и мужчин (максимум).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– называть основные правила здорового образа жизни, факторы, сохраняющие и разрушающие здоровье;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понимать, к каким последствиям приводит нарушение важнейших функций организма (нарушение обмена веществ, координации функций);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выявлять причины нарушения осанки и развития плоскостопия;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оказывать первую помощь при травмах;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применять свои знания для составления режима дня, труда и отдыха, правил рационального питания, поведения, гигиены;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называть симптомы некоторых распространенных болезней;</w:t>
      </w:r>
    </w:p>
    <w:p w:rsidR="004A7D55" w:rsidRPr="00E41A72" w:rsidRDefault="004A7D55" w:rsidP="004A7D55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объяснять вред курения и употребления алкоголя, наркотиков.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</w:p>
    <w:p w:rsidR="00EE7846" w:rsidRPr="00E41A72" w:rsidRDefault="00EE7846" w:rsidP="004A7D55">
      <w:pPr>
        <w:spacing w:after="0" w:line="240" w:lineRule="auto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</w:p>
    <w:p w:rsidR="004A7D55" w:rsidRPr="00E41A72" w:rsidRDefault="004A7D55" w:rsidP="004A7D55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В результате изучения курса биологии 9 класса учащиеся </w:t>
      </w:r>
      <w:r w:rsidR="00987C42" w:rsidRPr="00E41A72">
        <w:rPr>
          <w:rFonts w:ascii="Times New Roman" w:eastAsia="Calibri" w:hAnsi="Times New Roman" w:cs="Times New Roman"/>
          <w:b/>
          <w:sz w:val="24"/>
          <w:szCs w:val="24"/>
        </w:rPr>
        <w:t>научатся</w:t>
      </w:r>
      <w:r w:rsidRPr="00E41A72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объяснять роль биоразнообразия в поддержании биосферного круговорота веществ.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индивидуальное развитие организма (онтогенез), образование половых клеток, оплодотворение и важнейшие этапы онтогенеза многоклеточных;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объяснять природу устойчивости нормального онтогенеза;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приводить примеры приспособлений у растений и животных.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использовать знания по экологии для оптимальной организации борьбы с инфекционными заболеваниями, вредителями домашнего и приусадебного хозяйства; 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пользоваться знаниями по генетике и селекции для сохранения породной чистоты домашних животных (собак, кошек, аквариумных рыб, кур и др.);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соблюдать профилактику наследственных болезней;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использовать знания по теории эволюции для оптимальной организации борьбы с инфекционными заболеваниями, вредителями домашнего и приусадебного хозяйства.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находить в проявлениях жизнедеятельности организмов общие свойства живого и объяснять их;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основные уровни организации живого;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понимать роль регуляции в обеспечении жизнедеятельности и эволюции живых систем, а для этого необходимо находить обратные связи в простых системах и их роль в процессах функционирования и развития живых организмов;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перечислять основные положения клеточной теории;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основные структурные элементы клетки, их функции и роль в жизнедеятельности целого организма, особенности строения клеток разных царств живых организмов;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обмен веще</w:t>
      </w:r>
      <w:proofErr w:type="gramStart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 в кл</w:t>
      </w:r>
      <w:proofErr w:type="gramEnd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етке и его энергетическое обеспечение;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материальные основы наследственности и способы деления клеток;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 пользоваться микроскопом, готовить и рассматривать простейшие микропрепараты;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объяснять основные физиологические функции человека и биологический смысл их регуляции;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объяснять биологический смысл и основные формы размножения организмов;</w:t>
      </w:r>
    </w:p>
    <w:p w:rsidR="004A7D55" w:rsidRPr="00E41A72" w:rsidRDefault="004A7D55" w:rsidP="00E1607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различать основные факторы среды и характеризовать закономерности их влияния на организмы в разных средах обитания;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пользоваться понятиями об экологической нише и жизненной форме, биоценозе, экосистеме, биогеоценозе и биогеохимическом круговороте, продуцентах, </w:t>
      </w:r>
      <w:proofErr w:type="spellStart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консументах</w:t>
      </w:r>
      <w:proofErr w:type="spellEnd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proofErr w:type="spellStart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редуцентах</w:t>
      </w:r>
      <w:proofErr w:type="spellEnd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пищевой пирамиде, пищевых цепях;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биосферу, её основные функции и роль жизни в их осуществлении;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классифицировать живые организмы по их ролям в круговороте веществ, выделять цепи питания в экосистемах;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характеризовать причины низкой устойчивости </w:t>
      </w:r>
      <w:proofErr w:type="spellStart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агроэкосистем</w:t>
      </w:r>
      <w:proofErr w:type="spellEnd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приводить примеры изменчивости и наследственности у растений и животных и объяснять причину этого явления;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законы наследования Г. Менделя, их цитологические основы, основные положения хромосомной теории наследственности;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природу наследственных болезней;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объяснять эволюцию органического мира и её закономерности (свидетельства эволюции, основные положения теории естественного отбора Ч. Дарвина, учения о виде и видообразовании, о главных направлениях эволюционного процесса А.Н. </w:t>
      </w:r>
      <w:proofErr w:type="spellStart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Северцова</w:t>
      </w:r>
      <w:proofErr w:type="spellEnd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теорию искусственного отбора Ч. Дарвина, методы селекции и их биологические основы);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происхождение и основные этапы эволюции жизни;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объяснять место человека среди животных и экологические предпосылки происхождения человека;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основные события, выделившие человека из животного мира.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экологические проблемы, стоящие перед человечеством;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находить противоречия между деятельностью человека и природой и предлагать способы устранения этих противоречий;</w:t>
      </w:r>
    </w:p>
    <w:p w:rsidR="004A7D55" w:rsidRPr="00E41A72" w:rsidRDefault="004A7D55" w:rsidP="004A7D55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объяснять и доказывать необходимость бережного отношения к живым организмам.</w:t>
      </w:r>
    </w:p>
    <w:p w:rsidR="004A7D55" w:rsidRPr="00E41A72" w:rsidRDefault="004A7D55" w:rsidP="00E16070">
      <w:pPr>
        <w:spacing w:after="0" w:line="240" w:lineRule="auto"/>
        <w:ind w:left="709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применять биологические знания для организации и планирования собственного здорового образа жизни и деятельности, благополучия своей семьи и благоприятной среды обитания человечества.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</w:p>
    <w:p w:rsidR="004A7D55" w:rsidRPr="00E41A72" w:rsidRDefault="004A7D55" w:rsidP="004A7D55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i/>
          <w:sz w:val="24"/>
          <w:szCs w:val="24"/>
        </w:rPr>
        <w:t>II.</w:t>
      </w:r>
      <w:r w:rsidRPr="00E41A7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41A72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учебного предмета (по классам)</w:t>
      </w:r>
    </w:p>
    <w:p w:rsidR="00532395" w:rsidRPr="00E41A72" w:rsidRDefault="00532395" w:rsidP="00C727FC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5 класс </w:t>
      </w:r>
    </w:p>
    <w:p w:rsidR="00263359" w:rsidRPr="00E41A72" w:rsidRDefault="00C727FC" w:rsidP="006F4955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263359" w:rsidRPr="00E41A72" w:rsidRDefault="00263359" w:rsidP="006F495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41A72">
        <w:rPr>
          <w:rFonts w:ascii="Times New Roman" w:hAnsi="Times New Roman" w:cs="Times New Roman"/>
          <w:sz w:val="24"/>
          <w:szCs w:val="24"/>
        </w:rPr>
        <w:t xml:space="preserve"> Биология – наука о живой природе. Методы исследования в биологии.</w:t>
      </w:r>
      <w:r w:rsidRPr="00E41A72">
        <w:rPr>
          <w:rFonts w:ascii="Times New Roman" w:hAnsi="Times New Roman" w:cs="Times New Roman"/>
          <w:sz w:val="24"/>
          <w:szCs w:val="24"/>
        </w:rPr>
        <w:br/>
        <w:t xml:space="preserve">            Лабораторное  оборудование  и  измерительные  приборы.  Разнообразие живой природы. Царства живых организмов. </w:t>
      </w:r>
    </w:p>
    <w:p w:rsidR="00E16070" w:rsidRPr="00E41A72" w:rsidRDefault="00263359" w:rsidP="006F495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41A72">
        <w:rPr>
          <w:rFonts w:ascii="Times New Roman" w:hAnsi="Times New Roman" w:cs="Times New Roman"/>
          <w:sz w:val="24"/>
          <w:szCs w:val="24"/>
        </w:rPr>
        <w:t>Отличительные признаки живого. Среды обитания организмов. Экологические факторы и их влияние на живые организмы.</w:t>
      </w:r>
      <w:r w:rsidR="00C05F41" w:rsidRPr="00E41A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3359" w:rsidRPr="00E41A72" w:rsidRDefault="00263359" w:rsidP="006F4955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41A72">
        <w:rPr>
          <w:rFonts w:ascii="Times New Roman" w:hAnsi="Times New Roman" w:cs="Times New Roman"/>
          <w:b/>
          <w:i/>
          <w:sz w:val="24"/>
          <w:szCs w:val="24"/>
        </w:rPr>
        <w:t xml:space="preserve">Экскурсия « </w:t>
      </w:r>
      <w:r w:rsidRPr="00E41A72">
        <w:rPr>
          <w:rFonts w:ascii="Times New Roman" w:hAnsi="Times New Roman" w:cs="Times New Roman"/>
          <w:i/>
          <w:sz w:val="24"/>
          <w:szCs w:val="24"/>
        </w:rPr>
        <w:t>Живая</w:t>
      </w:r>
      <w:r w:rsidR="00C727FC">
        <w:rPr>
          <w:rFonts w:ascii="Times New Roman" w:hAnsi="Times New Roman" w:cs="Times New Roman"/>
          <w:i/>
          <w:sz w:val="24"/>
          <w:szCs w:val="24"/>
        </w:rPr>
        <w:t xml:space="preserve"> и неживая природа вокруг нас»</w:t>
      </w:r>
    </w:p>
    <w:p w:rsidR="00263359" w:rsidRPr="00E41A72" w:rsidRDefault="00263359" w:rsidP="006F4955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41A72">
        <w:rPr>
          <w:rFonts w:ascii="Times New Roman" w:hAnsi="Times New Roman" w:cs="Times New Roman"/>
          <w:b/>
          <w:sz w:val="24"/>
          <w:szCs w:val="24"/>
        </w:rPr>
        <w:t>Клет</w:t>
      </w:r>
      <w:r w:rsidR="00C727FC">
        <w:rPr>
          <w:rFonts w:ascii="Times New Roman" w:hAnsi="Times New Roman" w:cs="Times New Roman"/>
          <w:b/>
          <w:sz w:val="24"/>
          <w:szCs w:val="24"/>
        </w:rPr>
        <w:t>очное строение организмов</w:t>
      </w:r>
    </w:p>
    <w:p w:rsidR="00263359" w:rsidRPr="00E41A72" w:rsidRDefault="00263359" w:rsidP="006F495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41A72">
        <w:rPr>
          <w:rFonts w:ascii="Times New Roman" w:hAnsi="Times New Roman" w:cs="Times New Roman"/>
          <w:sz w:val="24"/>
          <w:szCs w:val="24"/>
        </w:rPr>
        <w:t>Правила  работы  в  кабинете  биологии,  правила  работы  с  биологическими  приборами  и инструментами. Устройство увеличительных приборов. Строение клетки</w:t>
      </w:r>
      <w:proofErr w:type="gramStart"/>
      <w:r w:rsidRPr="00E41A72">
        <w:rPr>
          <w:rFonts w:ascii="Times New Roman" w:hAnsi="Times New Roman" w:cs="Times New Roman"/>
          <w:sz w:val="24"/>
          <w:szCs w:val="24"/>
        </w:rPr>
        <w:t xml:space="preserve">..  </w:t>
      </w:r>
      <w:proofErr w:type="gramEnd"/>
      <w:r w:rsidRPr="00E41A72">
        <w:rPr>
          <w:rFonts w:ascii="Times New Roman" w:hAnsi="Times New Roman" w:cs="Times New Roman"/>
          <w:sz w:val="24"/>
          <w:szCs w:val="24"/>
        </w:rPr>
        <w:t>Химический состав клетки. Жизнедеятельность клетки, ее деление и рост. Ткани.</w:t>
      </w:r>
    </w:p>
    <w:p w:rsidR="00263359" w:rsidRPr="00E41A72" w:rsidRDefault="00C727FC" w:rsidP="006F4955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Царство Бактерии</w:t>
      </w:r>
    </w:p>
    <w:p w:rsidR="00263359" w:rsidRPr="00E41A72" w:rsidRDefault="00263359" w:rsidP="006F4955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41A72">
        <w:rPr>
          <w:rFonts w:ascii="Times New Roman" w:hAnsi="Times New Roman" w:cs="Times New Roman"/>
          <w:sz w:val="24"/>
          <w:szCs w:val="24"/>
        </w:rPr>
        <w:t xml:space="preserve">            Строение и жизнедеятельность бактерий. Роль бактерий в природе и жизни человека. Бактерии и болезни.</w:t>
      </w:r>
      <w:r w:rsidR="00E16070" w:rsidRPr="00E41A72">
        <w:rPr>
          <w:rFonts w:ascii="Times New Roman" w:hAnsi="Times New Roman" w:cs="Times New Roman"/>
          <w:sz w:val="24"/>
          <w:szCs w:val="24"/>
        </w:rPr>
        <w:t xml:space="preserve"> </w:t>
      </w:r>
      <w:r w:rsidRPr="00E41A72">
        <w:rPr>
          <w:rFonts w:ascii="Times New Roman" w:hAnsi="Times New Roman" w:cs="Times New Roman"/>
          <w:b/>
          <w:i/>
          <w:sz w:val="24"/>
          <w:szCs w:val="24"/>
        </w:rPr>
        <w:t>Демонстрация</w:t>
      </w:r>
      <w:r w:rsidRPr="00E41A72">
        <w:rPr>
          <w:rFonts w:ascii="Times New Roman" w:hAnsi="Times New Roman" w:cs="Times New Roman"/>
          <w:sz w:val="24"/>
          <w:szCs w:val="24"/>
        </w:rPr>
        <w:t>: Строение бактерии картофельной палочки.</w:t>
      </w:r>
    </w:p>
    <w:p w:rsidR="00263359" w:rsidRPr="00E41A72" w:rsidRDefault="00C727FC" w:rsidP="006F4955">
      <w:pPr>
        <w:spacing w:after="0" w:line="240" w:lineRule="auto"/>
        <w:ind w:firstLine="284"/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Царства Грибы</w:t>
      </w:r>
      <w:r w:rsidR="00263359" w:rsidRPr="00E41A72">
        <w:rPr>
          <w:rFonts w:ascii="Times New Roman" w:hAnsi="Times New Roman" w:cs="Times New Roman"/>
          <w:sz w:val="24"/>
          <w:szCs w:val="24"/>
        </w:rPr>
        <w:fldChar w:fldCharType="begin"/>
      </w:r>
      <w:r w:rsidR="00263359" w:rsidRPr="00E41A72">
        <w:rPr>
          <w:rFonts w:ascii="Times New Roman" w:hAnsi="Times New Roman" w:cs="Times New Roman"/>
          <w:sz w:val="24"/>
          <w:szCs w:val="24"/>
        </w:rPr>
        <w:instrText xml:space="preserve"> HYPERLINK "file:///C:\\Users\\%D0%A2%D0%90%D0%A2%D0%AC%D0%AF%D0%9D%D0%90\\Downloads\\_sp_pic_File_Programmi_Biologiya_5_klass.pdf" \l "page=8" \o "Страница 8" </w:instrText>
      </w:r>
      <w:r w:rsidR="00263359" w:rsidRPr="00E41A72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263359" w:rsidRPr="00E41A72" w:rsidRDefault="00263359" w:rsidP="006F495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41A72">
        <w:rPr>
          <w:rFonts w:ascii="Times New Roman" w:hAnsi="Times New Roman" w:cs="Times New Roman"/>
          <w:sz w:val="24"/>
          <w:szCs w:val="24"/>
        </w:rPr>
        <w:fldChar w:fldCharType="end"/>
      </w:r>
      <w:r w:rsidRPr="00E41A72">
        <w:rPr>
          <w:rFonts w:ascii="Times New Roman" w:hAnsi="Times New Roman" w:cs="Times New Roman"/>
          <w:sz w:val="24"/>
          <w:szCs w:val="24"/>
        </w:rPr>
        <w:t>Общая характеристика грибов. Шляпочные грибы. Съедобные и ядовитые шляпочные грибы. Плесневые грибы и дрожжи. Грибы- паразиты.</w:t>
      </w:r>
    </w:p>
    <w:p w:rsidR="00263359" w:rsidRPr="00E41A72" w:rsidRDefault="00263359" w:rsidP="006F4955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41A72">
        <w:rPr>
          <w:rFonts w:ascii="Times New Roman" w:hAnsi="Times New Roman" w:cs="Times New Roman"/>
          <w:b/>
          <w:sz w:val="24"/>
          <w:szCs w:val="24"/>
        </w:rPr>
        <w:t>Г</w:t>
      </w:r>
      <w:r w:rsidR="00C727FC">
        <w:rPr>
          <w:rFonts w:ascii="Times New Roman" w:hAnsi="Times New Roman" w:cs="Times New Roman"/>
          <w:b/>
          <w:sz w:val="24"/>
          <w:szCs w:val="24"/>
        </w:rPr>
        <w:t xml:space="preserve">лава 4. Царства Растения </w:t>
      </w:r>
    </w:p>
    <w:p w:rsidR="00E42028" w:rsidRPr="00E41A72" w:rsidRDefault="00E42028" w:rsidP="006F4955">
      <w:pPr>
        <w:pStyle w:val="a5"/>
        <w:ind w:firstLine="284"/>
        <w:rPr>
          <w:rFonts w:ascii="Times New Roman" w:hAnsi="Times New Roman" w:cs="Times New Roman"/>
          <w:sz w:val="24"/>
          <w:szCs w:val="24"/>
        </w:rPr>
      </w:pPr>
      <w:r w:rsidRPr="00E41A72">
        <w:rPr>
          <w:rFonts w:ascii="Times New Roman" w:hAnsi="Times New Roman" w:cs="Times New Roman"/>
          <w:sz w:val="24"/>
          <w:szCs w:val="24"/>
        </w:rPr>
        <w:t xml:space="preserve">Разнообразие, распространение и значение растений. Водоросли. Л/Р. </w:t>
      </w:r>
      <w:r w:rsidR="00722066" w:rsidRPr="00E41A72">
        <w:rPr>
          <w:rFonts w:ascii="Times New Roman" w:hAnsi="Times New Roman" w:cs="Times New Roman"/>
          <w:sz w:val="24"/>
          <w:szCs w:val="24"/>
        </w:rPr>
        <w:t>Н</w:t>
      </w:r>
      <w:r w:rsidRPr="00E41A72">
        <w:rPr>
          <w:rFonts w:ascii="Times New Roman" w:hAnsi="Times New Roman" w:cs="Times New Roman"/>
          <w:sz w:val="24"/>
          <w:szCs w:val="24"/>
        </w:rPr>
        <w:t>изшие растения. Многообразие водорослей. Лишайники. Мхи. Л/Р. Плауны, хвощи, Папоротники. Л/</w:t>
      </w:r>
      <w:proofErr w:type="gramStart"/>
      <w:r w:rsidRPr="00E41A7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E41A72">
        <w:rPr>
          <w:rFonts w:ascii="Times New Roman" w:hAnsi="Times New Roman" w:cs="Times New Roman"/>
          <w:sz w:val="24"/>
          <w:szCs w:val="24"/>
        </w:rPr>
        <w:t xml:space="preserve">  «Строение папоротника»</w:t>
      </w:r>
    </w:p>
    <w:p w:rsidR="00E42028" w:rsidRPr="00E41A72" w:rsidRDefault="00E42028" w:rsidP="006F4955">
      <w:pPr>
        <w:pStyle w:val="a5"/>
        <w:ind w:firstLine="284"/>
        <w:rPr>
          <w:rFonts w:ascii="Times New Roman" w:hAnsi="Times New Roman" w:cs="Times New Roman"/>
          <w:sz w:val="24"/>
          <w:szCs w:val="24"/>
        </w:rPr>
      </w:pPr>
      <w:r w:rsidRPr="00E41A72">
        <w:rPr>
          <w:rFonts w:ascii="Times New Roman" w:hAnsi="Times New Roman" w:cs="Times New Roman"/>
          <w:sz w:val="24"/>
          <w:szCs w:val="24"/>
        </w:rPr>
        <w:t>Голосеменные. Л/Р</w:t>
      </w:r>
      <w:proofErr w:type="gramStart"/>
      <w:r w:rsidRPr="00E41A7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41A72">
        <w:rPr>
          <w:rFonts w:ascii="Times New Roman" w:hAnsi="Times New Roman" w:cs="Times New Roman"/>
          <w:sz w:val="24"/>
          <w:szCs w:val="24"/>
        </w:rPr>
        <w:t xml:space="preserve"> Покрытосеменные или Цветковые. Л\Р. Контрольная работа по теме «Царство Растения». Происхождение растений. Основные этапы развития растительного мира</w:t>
      </w:r>
    </w:p>
    <w:p w:rsidR="00263359" w:rsidRPr="00E41A72" w:rsidRDefault="00C727FC" w:rsidP="006F4955">
      <w:pPr>
        <w:spacing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Резерв </w:t>
      </w:r>
    </w:p>
    <w:p w:rsidR="006F4955" w:rsidRDefault="00E16070" w:rsidP="00C727FC">
      <w:pPr>
        <w:widowControl w:val="0"/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SchoolBookCSanPin" w:eastAsia="Calibri" w:hAnsi="SchoolBookCSanPin" w:cs="Times New Roman"/>
          <w:b/>
          <w:bCs/>
          <w:sz w:val="24"/>
          <w:szCs w:val="24"/>
          <w:lang w:eastAsia="ru-RU"/>
        </w:rPr>
      </w:pPr>
      <w:r w:rsidRPr="00E41A72">
        <w:rPr>
          <w:rFonts w:ascii="SchoolBookCSanPin" w:eastAsia="Calibri" w:hAnsi="SchoolBookCSanPin" w:cs="Times New Roman"/>
          <w:b/>
          <w:bCs/>
          <w:sz w:val="24"/>
          <w:szCs w:val="24"/>
          <w:lang w:eastAsia="ru-RU"/>
        </w:rPr>
        <w:t>6 класс</w:t>
      </w:r>
      <w:r w:rsidR="004A7D55" w:rsidRPr="00E41A72">
        <w:rPr>
          <w:rFonts w:ascii="SchoolBookCSanPin" w:eastAsia="Calibri" w:hAnsi="SchoolBookCSanPin" w:cs="Times New Roman"/>
          <w:b/>
          <w:bCs/>
          <w:sz w:val="24"/>
          <w:szCs w:val="24"/>
          <w:lang w:eastAsia="ru-RU"/>
        </w:rPr>
        <w:t xml:space="preserve">. </w:t>
      </w:r>
    </w:p>
    <w:p w:rsidR="004A7D55" w:rsidRPr="00E41A72" w:rsidRDefault="004A7D55" w:rsidP="00C727FC">
      <w:pPr>
        <w:widowControl w:val="0"/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SchoolBookCSanPin" w:eastAsia="Calibri" w:hAnsi="SchoolBookCSanPin" w:cs="Times New Roman"/>
          <w:b/>
          <w:bCs/>
          <w:sz w:val="24"/>
          <w:szCs w:val="24"/>
          <w:lang w:eastAsia="ru-RU"/>
        </w:rPr>
      </w:pPr>
      <w:r w:rsidRPr="00E41A72">
        <w:rPr>
          <w:rFonts w:ascii="SchoolBookCSanPin" w:eastAsia="Calibri" w:hAnsi="SchoolBookCSanPin" w:cs="Times New Roman"/>
          <w:b/>
          <w:bCs/>
          <w:sz w:val="24"/>
          <w:szCs w:val="24"/>
          <w:lang w:eastAsia="ru-RU"/>
        </w:rPr>
        <w:t xml:space="preserve">Многообразие покрытосеменных растений. </w:t>
      </w:r>
    </w:p>
    <w:p w:rsidR="004A7D55" w:rsidRPr="00E41A72" w:rsidRDefault="004A7D55" w:rsidP="004A7D55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Строение и многообразие покрытосеменных растений </w:t>
      </w:r>
    </w:p>
    <w:p w:rsidR="00363F08" w:rsidRPr="00E41A72" w:rsidRDefault="00363F08" w:rsidP="00363F08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Разнообразие, распространение  и значение растений </w:t>
      </w:r>
      <w:r w:rsidR="00DC275C"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в природе и жизни человека</w:t>
      </w:r>
    </w:p>
    <w:p w:rsidR="00363F08" w:rsidRPr="00E41A72" w:rsidRDefault="006E679F" w:rsidP="00363F08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hAnsi="Times New Roman"/>
          <w:sz w:val="24"/>
          <w:szCs w:val="24"/>
        </w:rPr>
        <w:t>Покрытосеменные. Общее знакомство с цветковыми растениями. Ткани и органы растений. Генеративные органы.</w:t>
      </w:r>
      <w:r w:rsidR="00363F08"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Строение семян двудольных растений Лабораторная работа</w:t>
      </w:r>
    </w:p>
    <w:p w:rsidR="00363F08" w:rsidRPr="00E41A72" w:rsidRDefault="00363F08" w:rsidP="00363F08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Строение семян двудольных растений. Строение семян однодольных растений</w:t>
      </w:r>
    </w:p>
    <w:p w:rsidR="00363F08" w:rsidRPr="00E41A72" w:rsidRDefault="00363F08" w:rsidP="00722066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Входная контрольная работа.  </w:t>
      </w:r>
      <w:r w:rsidR="006E679F"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Вегетативные органы.</w:t>
      </w:r>
      <w:r w:rsidR="005D4793"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Виды корней и    типы корневых систем. Лабораторная работа</w:t>
      </w:r>
      <w:r w:rsidR="00722066"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«Виды корней».  Строение корня</w:t>
      </w:r>
      <w:proofErr w:type="gramStart"/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Изучение </w:t>
      </w:r>
      <w:r w:rsidR="009514B0"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внешнего  и </w:t>
      </w:r>
      <w:proofErr w:type="spellStart"/>
      <w:r w:rsidR="009514B0"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микро</w:t>
      </w: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строения</w:t>
      </w:r>
      <w:proofErr w:type="spellEnd"/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корня</w:t>
      </w:r>
    </w:p>
    <w:p w:rsidR="00363F08" w:rsidRPr="00E41A72" w:rsidRDefault="00363F08" w:rsidP="00363F08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Видоизменения корней. Побеги почки.  Побеги почки</w:t>
      </w:r>
      <w:proofErr w:type="gramStart"/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E679F"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="00722066"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Лабораторная работа - Изучение  строения почек.</w:t>
      </w:r>
      <w:r w:rsidR="00722066"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Внешнее строение листа Лабораторная работа - Изучение строения листа. </w:t>
      </w:r>
    </w:p>
    <w:p w:rsidR="00363F08" w:rsidRPr="00E41A72" w:rsidRDefault="00363F08" w:rsidP="00363F08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Клеточное строение листа. Видоизменения листьев</w:t>
      </w:r>
      <w:proofErr w:type="gramStart"/>
      <w:r w:rsidR="00722066"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.. </w:t>
      </w:r>
      <w:proofErr w:type="gramEnd"/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Осенние явления в жизни растений. Строение стебля. Строение стебля Лабораторная работа - Изучение </w:t>
      </w:r>
      <w:proofErr w:type="spellStart"/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микростроения</w:t>
      </w:r>
      <w:proofErr w:type="spellEnd"/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стебля</w:t>
      </w:r>
    </w:p>
    <w:p w:rsidR="00363F08" w:rsidRPr="00E41A72" w:rsidRDefault="00363F08" w:rsidP="00363F08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Видоизменение побегов Лабораторная работа - Изучение видоизмененных побегов </w:t>
      </w:r>
    </w:p>
    <w:p w:rsidR="00363F08" w:rsidRPr="00E41A72" w:rsidRDefault="00363F08" w:rsidP="00363F08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Строение  цветка Лабораторная работа </w:t>
      </w:r>
      <w:proofErr w:type="gramStart"/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-И</w:t>
      </w:r>
      <w:proofErr w:type="gramEnd"/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зучение строения цветка</w:t>
      </w:r>
    </w:p>
    <w:p w:rsidR="00363F08" w:rsidRPr="00E41A72" w:rsidRDefault="00363F08" w:rsidP="00363F08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Строение цветка. Соцветия.  Плоды</w:t>
      </w:r>
      <w:proofErr w:type="gramStart"/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Плоды Лабораторная работа - Сухие  и сочные плоды</w:t>
      </w:r>
    </w:p>
    <w:p w:rsidR="004A7D55" w:rsidRPr="00E41A72" w:rsidRDefault="00363F08" w:rsidP="00363F08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Распространение плодов и семян</w:t>
      </w:r>
    </w:p>
    <w:p w:rsidR="004A7D55" w:rsidRPr="00E41A72" w:rsidRDefault="00C727FC" w:rsidP="004A7D55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Жизнь растений</w:t>
      </w:r>
    </w:p>
    <w:p w:rsidR="00363F08" w:rsidRPr="00E41A72" w:rsidRDefault="00363F08" w:rsidP="00363F08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Химический состав растений. Минеральное питание растений. </w:t>
      </w:r>
    </w:p>
    <w:p w:rsidR="00363F08" w:rsidRPr="00E41A72" w:rsidRDefault="00363F08" w:rsidP="00363F08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Фотосинтез. Дыхание растений. Испарение воды растениями. Передвижение воды и питательных веществ в растении Лабораторная работа - Передвижение воды и минеральных веществ по древесине</w:t>
      </w:r>
    </w:p>
    <w:p w:rsidR="00363F08" w:rsidRPr="00E41A72" w:rsidRDefault="00363F08" w:rsidP="00363F08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Прорастание семян. Растительный организм как </w:t>
      </w:r>
      <w:r w:rsidR="006E679F"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целостный организм.</w:t>
      </w:r>
    </w:p>
    <w:p w:rsidR="00363F08" w:rsidRPr="00E41A72" w:rsidRDefault="006E679F" w:rsidP="00363F08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Сезонные явления в жизни растений. </w:t>
      </w:r>
      <w:r w:rsidR="00363F08"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Зим</w:t>
      </w:r>
      <w:r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 </w:t>
      </w:r>
      <w:r w:rsidR="00363F08"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 жизни растений.  Способы размножения растений. Размножение споровых растений.</w:t>
      </w:r>
      <w:r w:rsidR="00D87AF4"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363F08"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Размножение голосеменных растений. Способы опыления  у покрытосеменных  растений</w:t>
      </w:r>
    </w:p>
    <w:p w:rsidR="004A7D55" w:rsidRPr="00E41A72" w:rsidRDefault="00363F08" w:rsidP="00363F08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Половое размножение покрытосеменных растений</w:t>
      </w:r>
      <w:r w:rsidR="005D4793"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 Оплодотворение</w:t>
      </w:r>
      <w:r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r w:rsidR="005D4793"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5D4793" w:rsidRPr="00E41A72">
        <w:rPr>
          <w:rFonts w:ascii="Times New Roman" w:hAnsi="Times New Roman"/>
          <w:sz w:val="24"/>
          <w:szCs w:val="24"/>
        </w:rPr>
        <w:t xml:space="preserve">Рост и развитие. </w:t>
      </w:r>
      <w:r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Вегетативное размножение покрытосеменных растений. </w:t>
      </w:r>
      <w:r w:rsidR="005D4793" w:rsidRPr="00E41A72">
        <w:rPr>
          <w:rFonts w:ascii="Times New Roman" w:hAnsi="Times New Roman"/>
          <w:sz w:val="24"/>
          <w:szCs w:val="24"/>
        </w:rPr>
        <w:t xml:space="preserve">Приёмы выращивания и размножения растений и ухода за ними. </w:t>
      </w:r>
      <w:r w:rsidR="00D87AF4" w:rsidRPr="00E41A72">
        <w:rPr>
          <w:rFonts w:ascii="Times New Roman" w:hAnsi="Times New Roman"/>
          <w:sz w:val="24"/>
          <w:szCs w:val="24"/>
        </w:rPr>
        <w:t>Условия обитания растений.</w:t>
      </w:r>
      <w:r w:rsidR="005D4793" w:rsidRPr="00E41A72">
        <w:rPr>
          <w:rFonts w:ascii="Times New Roman" w:hAnsi="Times New Roman"/>
          <w:sz w:val="24"/>
          <w:szCs w:val="24"/>
        </w:rPr>
        <w:t xml:space="preserve"> </w:t>
      </w:r>
    </w:p>
    <w:p w:rsidR="004A7D55" w:rsidRPr="00E41A72" w:rsidRDefault="004A7D55" w:rsidP="004A7D55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Классификация растений </w:t>
      </w:r>
    </w:p>
    <w:p w:rsidR="00363F08" w:rsidRPr="00E41A72" w:rsidRDefault="00363F08" w:rsidP="00363F08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Основы классификации растений. </w:t>
      </w:r>
      <w:r w:rsidR="00D87AF4"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Класс Двудольные.</w:t>
      </w:r>
      <w:r w:rsidR="00B26F09"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Семейство Крестоцветные Лабораторная работа</w:t>
      </w:r>
    </w:p>
    <w:p w:rsidR="00363F08" w:rsidRPr="00E41A72" w:rsidRDefault="00363F08" w:rsidP="00363F08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Выявление признаков семейства крестоцветные. Семейство Розоцветные. Семейство Пасленовые</w:t>
      </w:r>
      <w:proofErr w:type="gramStart"/>
      <w:r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  <w:r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Семейство Бобовые . Семейство Сложноцветные. Класс Однодольные. Семейство Лилейные.</w:t>
      </w:r>
    </w:p>
    <w:p w:rsidR="00363F08" w:rsidRPr="00E41A72" w:rsidRDefault="00363F08" w:rsidP="00363F08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Семейство Злаковые</w:t>
      </w:r>
      <w:proofErr w:type="gramStart"/>
      <w:r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  <w:r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Важнейшие сельскохозяйственные растения Татарстана.  Проект. </w:t>
      </w:r>
      <w:r w:rsidR="00F63C64" w:rsidRPr="00E41A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Растительный мир родного края.</w:t>
      </w:r>
    </w:p>
    <w:p w:rsidR="004A7D55" w:rsidRPr="00E41A72" w:rsidRDefault="004A7D55" w:rsidP="004A7D55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Природные сообщества </w:t>
      </w:r>
    </w:p>
    <w:p w:rsidR="00363F08" w:rsidRPr="00E41A72" w:rsidRDefault="00363F08" w:rsidP="00363F08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экологические факторы.</w:t>
      </w:r>
      <w:r w:rsidR="006E679F"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Среды обитания растений.</w:t>
      </w: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Характеристика основных экологических групп растений. Растительные сообщества. Взаимосвязи растений в сообществе. Экскурсия «Природное сообщество и человек». Природные сообщества и человек</w:t>
      </w:r>
      <w:r w:rsidR="007E09B4"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7E09B4" w:rsidRPr="00E41A72">
        <w:rPr>
          <w:rFonts w:ascii="Times New Roman" w:hAnsi="Times New Roman"/>
          <w:sz w:val="24"/>
          <w:szCs w:val="24"/>
        </w:rPr>
        <w:t xml:space="preserve"> Меры профилактики заболеваний, вызываемых растениями.</w:t>
      </w:r>
    </w:p>
    <w:p w:rsidR="004A7D55" w:rsidRPr="00E41A72" w:rsidRDefault="004A7D55" w:rsidP="004A7D55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Развитие растительного мира </w:t>
      </w: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(5 часов)</w:t>
      </w:r>
    </w:p>
    <w:p w:rsidR="00363F08" w:rsidRPr="00E41A72" w:rsidRDefault="00363F08" w:rsidP="00363F08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Многообразие растений и их происхождение. Основные этапы  развития растительного мира. Влияние хозяйственной деятельности человека на растительный мир. Обобщающий урок по теме «Развитие растительного мира»</w:t>
      </w:r>
    </w:p>
    <w:p w:rsidR="00363F08" w:rsidRPr="00E41A72" w:rsidRDefault="00363F08" w:rsidP="00363F08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 аттестация.</w:t>
      </w:r>
    </w:p>
    <w:p w:rsidR="004A7D55" w:rsidRPr="00E41A72" w:rsidRDefault="004A7D55" w:rsidP="00363F08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textAlignment w:val="baseline"/>
        <w:rPr>
          <w:rFonts w:ascii="SchoolBookCSanPin" w:eastAsia="Calibri" w:hAnsi="SchoolBookCSanPin" w:cs="Times New Roman"/>
          <w:sz w:val="24"/>
          <w:szCs w:val="24"/>
          <w:lang w:eastAsia="ru-RU"/>
        </w:rPr>
      </w:pPr>
      <w:r w:rsidRPr="00E41A72">
        <w:rPr>
          <w:rFonts w:ascii="SchoolBookCSanPin" w:eastAsia="Calibri" w:hAnsi="SchoolBookCSanPin" w:cs="Times New Roman"/>
          <w:b/>
          <w:sz w:val="24"/>
          <w:szCs w:val="24"/>
          <w:lang w:eastAsia="ru-RU"/>
        </w:rPr>
        <w:t>Повторение курса 5 класса</w:t>
      </w:r>
      <w:r w:rsidRPr="00E41A72">
        <w:rPr>
          <w:rFonts w:ascii="SchoolBookCSanPin" w:eastAsia="Calibri" w:hAnsi="SchoolBookCSanPin" w:cs="Times New Roman"/>
          <w:sz w:val="24"/>
          <w:szCs w:val="24"/>
          <w:lang w:eastAsia="ru-RU"/>
        </w:rPr>
        <w:t xml:space="preserve"> </w:t>
      </w:r>
      <w:r w:rsidR="00FA0329" w:rsidRPr="00E41A72">
        <w:rPr>
          <w:rFonts w:ascii="Times New Roman" w:eastAsia="Calibri" w:hAnsi="Times New Roman" w:cs="Times New Roman"/>
          <w:sz w:val="24"/>
          <w:szCs w:val="24"/>
        </w:rPr>
        <w:t>Профилактика бактериальных и грибковых заболеваний. Значение работ Р. Коха  и  Л. Пастера.</w:t>
      </w:r>
    </w:p>
    <w:p w:rsidR="004A7D55" w:rsidRPr="00E41A72" w:rsidRDefault="004A7D55" w:rsidP="004A7D55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A7D55" w:rsidRPr="00E41A72" w:rsidRDefault="000A5C55" w:rsidP="00C727F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sz w:val="24"/>
          <w:szCs w:val="24"/>
        </w:rPr>
        <w:t xml:space="preserve">7 класс.  </w:t>
      </w:r>
      <w:r w:rsidR="004A7D55" w:rsidRPr="00E41A72">
        <w:rPr>
          <w:rFonts w:ascii="Times New Roman" w:eastAsia="Calibri" w:hAnsi="Times New Roman" w:cs="Times New Roman"/>
          <w:b/>
          <w:sz w:val="24"/>
          <w:szCs w:val="24"/>
        </w:rPr>
        <w:t>Биология. Животные</w:t>
      </w:r>
      <w:r w:rsidRPr="00E41A7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4A7D55" w:rsidRPr="00E41A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A7D55" w:rsidRPr="00E41A72" w:rsidRDefault="004A7D55" w:rsidP="00ED65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bCs/>
          <w:sz w:val="24"/>
          <w:szCs w:val="24"/>
        </w:rPr>
        <w:t>Введение</w:t>
      </w:r>
      <w:proofErr w:type="gramStart"/>
      <w:r w:rsidRPr="00E41A72">
        <w:rPr>
          <w:rFonts w:ascii="Times New Roman" w:eastAsia="Calibri" w:hAnsi="Times New Roman" w:cs="Times New Roman"/>
          <w:iCs/>
          <w:sz w:val="24"/>
          <w:szCs w:val="24"/>
        </w:rPr>
        <w:t>)</w:t>
      </w:r>
      <w:r w:rsidR="00ED655E" w:rsidRPr="00E41A72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ED655E" w:rsidRPr="00E41A72">
        <w:rPr>
          <w:rFonts w:ascii="Times New Roman" w:eastAsia="Calibri" w:hAnsi="Times New Roman" w:cs="Times New Roman"/>
          <w:sz w:val="24"/>
          <w:szCs w:val="24"/>
        </w:rPr>
        <w:t>ведение.  История развития зоологии. Современная зоология. Многообразие и классификация животных.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Раздел 1. Простейшие </w:t>
      </w:r>
    </w:p>
    <w:p w:rsidR="00ED655E" w:rsidRPr="00E41A72" w:rsidRDefault="00ED655E" w:rsidP="00ED65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>Простейшие. Типы, классификация. Общая характеристика.  Происхождение и значение в природе и жизни человека. Простейшие. Подтип жгутиконосцы, тип инфузории. Паразитические простейшие и меры профилактики заболеваний, вызванных ими.</w:t>
      </w:r>
    </w:p>
    <w:p w:rsidR="00783C90" w:rsidRPr="00E41A72" w:rsidRDefault="00ED655E" w:rsidP="00ED65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Входная контрольная работа. </w:t>
      </w:r>
      <w:r w:rsidR="00783C90" w:rsidRPr="00E41A72">
        <w:rPr>
          <w:rFonts w:ascii="Times New Roman" w:eastAsia="Calibri" w:hAnsi="Times New Roman" w:cs="Times New Roman"/>
          <w:i/>
          <w:sz w:val="24"/>
          <w:szCs w:val="24"/>
        </w:rPr>
        <w:t>Лабораторная работа</w:t>
      </w:r>
      <w:r w:rsidR="00783C90" w:rsidRPr="00E41A72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783C90" w:rsidRPr="00E41A72">
        <w:rPr>
          <w:rFonts w:ascii="Times New Roman" w:hAnsi="Times New Roman" w:cs="Times New Roman"/>
          <w:sz w:val="24"/>
          <w:szCs w:val="24"/>
        </w:rPr>
        <w:t>Знакомство с внешним строением простейших и их жизнедеятельностью.</w:t>
      </w:r>
    </w:p>
    <w:p w:rsidR="004A7D55" w:rsidRPr="00E41A72" w:rsidRDefault="004A7D55" w:rsidP="004A7D5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Раздел 2. Многоклеточные животные 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Многоклеточные. Беспозвоночные. Тип губки. Общая характеристика. 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Тип кишечнополостные. Общая характеристика. Происхождение и значение в природе и жизни человека.</w:t>
      </w:r>
      <w:r w:rsidR="00107FBF"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41A72">
        <w:rPr>
          <w:rFonts w:ascii="Times New Roman" w:eastAsia="Calibri" w:hAnsi="Times New Roman" w:cs="Times New Roman"/>
          <w:bCs/>
          <w:sz w:val="24"/>
          <w:szCs w:val="24"/>
        </w:rPr>
        <w:t>Тип плоские черви. Общая характеристика. Происхождение и значение в природе и жизни человека. Меры профилактики заболеваний, вызванных паразитами.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Лабораторная работа № 2 по теме «Внешнее и внутреннее строение плоских червей»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Тип круглые черви. Общая характеристика. Происхождение и значение в природе и жизни человека. Меры профилактики заболеваний, вызванных паразитами.</w:t>
      </w:r>
      <w:r w:rsidR="00107FBF"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41A72">
        <w:rPr>
          <w:rFonts w:ascii="Times New Roman" w:eastAsia="Calibri" w:hAnsi="Times New Roman" w:cs="Times New Roman"/>
          <w:bCs/>
          <w:sz w:val="24"/>
          <w:szCs w:val="24"/>
        </w:rPr>
        <w:t>Тип кольчатые черви. Общая характеристика. Класс Полихеты.</w:t>
      </w:r>
      <w:r w:rsidR="00107FBF"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Лабораторная работа № 3 по теме «Внутреннее и внешнее строение кольчатых червей».</w:t>
      </w:r>
      <w:r w:rsidR="00107FBF"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Тип Кольчатые черви: классы Олигохеты и Пиявки. Значение червей в </w:t>
      </w:r>
      <w:r w:rsidRPr="00E41A72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почвообразовании. </w:t>
      </w:r>
      <w:r w:rsidR="00107FBF"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Тип Моллюски. Общая характеристика. Происхождение и значение в природе и жизни человека. </w:t>
      </w:r>
      <w:r w:rsidR="00107FBF"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Классы моллюсков. Общая характеристика.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Лабораторная работа № 4 по теме «Классы моллюсков. Внутреннее и внешнее строение».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 Тип Членистоногие. Происхождение и значение в природе и жизни человека. Среды жизни. Охрана членистоногих.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. Класс Ракообразные. Особенности строения и жизнедеятельности, их значение в природе и жизни человека.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Лабораторная работа №.5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«Знакомство с разнообразием ракообразных»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Класс Паукообразные. Особенности строения и жизнедеятельности, их значение в природе и жизни человека. Клещи, меры профилактики.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Класс Насекомые. Особенности строения и жизнедеятельности, их значение в природе и жизни человека.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Отряды насекомых: </w:t>
      </w:r>
      <w:proofErr w:type="spellStart"/>
      <w:r w:rsidRPr="00E41A72">
        <w:rPr>
          <w:rFonts w:ascii="Times New Roman" w:eastAsia="Calibri" w:hAnsi="Times New Roman" w:cs="Times New Roman"/>
          <w:bCs/>
          <w:sz w:val="24"/>
          <w:szCs w:val="24"/>
        </w:rPr>
        <w:t>Таракановые</w:t>
      </w:r>
      <w:proofErr w:type="spellEnd"/>
      <w:r w:rsidRPr="00E41A72">
        <w:rPr>
          <w:rFonts w:ascii="Times New Roman" w:eastAsia="Calibri" w:hAnsi="Times New Roman" w:cs="Times New Roman"/>
          <w:bCs/>
          <w:sz w:val="24"/>
          <w:szCs w:val="24"/>
        </w:rPr>
        <w:t>, Прямокрылые, Уховертки, Поденки.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Отряды насекомых: Стрекозы, Вши, Жуки, Клопы. Вредители, переносчики заболеваний.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Отряды насекомых: Чешуекрылые (Бабочки), Равнокрылые, Двукрылые, Блохи. Одомашненные насекомые – тутовый шелкопряд.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Лабораторная работа №  6 Внутреннее и внешнее строение насекомых.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Отряд Перепончатокрылые. Одомашненные насекомые- медоносная пчела.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Контрольная работа № 1  по теме «Беспозвоночные животные»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Тип Хордовые Подтипы: Бесчерепные и Черепные. Ланцетник.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Класс Рыбы. Особенности строения и жизнедеятельности, их значение в природе и жизни человека.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Лабораторная работа № 7.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«Наблюдение за внешним строением и передвижением рыб». Особенности внешнего и внутреннего  строения рыб.</w:t>
      </w:r>
      <w:r w:rsidR="00107FBF"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Подкласс Хрящевые рыбы. Основные систематические группы рыб.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Подкласс Костные рыбы. Рыбоводство и охрана рыбных запасов. Места обитания, миграции рыб.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Класс Земноводные. Происхождение. Особенности строения и жизнедеятельности, их значение в природе и жизни человека. Многообразие и охрана.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Класс Пресмыкающиеся. Особенности строения и жизнедеятельности, их значение в природе и жизни человека. </w:t>
      </w:r>
      <w:r w:rsidR="00107FBF"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Отряды Черепахи и Крокодилы. Происхождение древних пресмыкающихся.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Класс Птицы. Общая характеристика класса. Особенности строения и жизнедеятельности, их значение в природе и жизни человека. 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Лабораторная работа № 8 «Изучение внешнего строения птиц». Экологические группы птиц. 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Многообразие и охрана птиц. Отряды: Страусообразные, </w:t>
      </w:r>
      <w:proofErr w:type="spellStart"/>
      <w:r w:rsidRPr="00E41A72">
        <w:rPr>
          <w:rFonts w:ascii="Times New Roman" w:eastAsia="Calibri" w:hAnsi="Times New Roman" w:cs="Times New Roman"/>
          <w:bCs/>
          <w:sz w:val="24"/>
          <w:szCs w:val="24"/>
        </w:rPr>
        <w:t>Нандуобразные</w:t>
      </w:r>
      <w:proofErr w:type="spellEnd"/>
      <w:r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E41A72">
        <w:rPr>
          <w:rFonts w:ascii="Times New Roman" w:eastAsia="Calibri" w:hAnsi="Times New Roman" w:cs="Times New Roman"/>
          <w:bCs/>
          <w:sz w:val="24"/>
          <w:szCs w:val="24"/>
        </w:rPr>
        <w:t>Казуарообразные</w:t>
      </w:r>
      <w:proofErr w:type="spellEnd"/>
      <w:r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E41A72">
        <w:rPr>
          <w:rFonts w:ascii="Times New Roman" w:eastAsia="Calibri" w:hAnsi="Times New Roman" w:cs="Times New Roman"/>
          <w:bCs/>
          <w:sz w:val="24"/>
          <w:szCs w:val="24"/>
        </w:rPr>
        <w:t>Гусеобразные</w:t>
      </w:r>
      <w:proofErr w:type="spellEnd"/>
      <w:r w:rsidRPr="00E41A72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107FBF"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Отряды: Дневные хищные, Совы, Куриные. Сезонные явления в жизни птиц. Птицеводство.</w:t>
      </w:r>
      <w:r w:rsidR="00107FBF"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Класс Млекопитающие. Особенности строения и жизнедеятельности. Многообразие и охрана.</w:t>
      </w:r>
      <w:r w:rsidR="00107FBF"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Отряды: Грызуны, Зайцеобразные. Переносчики заболеваний. Меры борьбы с грызунами.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Экологические группы млекопитающих. Китообразные, Ластоногие, Хоботные, Хищные, Приматы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Отряды: Парнокопытные, Непарнокопытные. Их  значение в природе и жизни человека. Важнейшие породы домашних млекопитающих</w:t>
      </w:r>
      <w:r w:rsidR="00107FBF"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Pr="00E41A72">
        <w:rPr>
          <w:rFonts w:ascii="Times New Roman" w:eastAsia="Calibri" w:hAnsi="Times New Roman" w:cs="Times New Roman"/>
          <w:bCs/>
          <w:sz w:val="24"/>
          <w:szCs w:val="24"/>
        </w:rPr>
        <w:t>Многообразие птиц и млекопитающих родного края. Проектная  работа.</w:t>
      </w:r>
    </w:p>
    <w:p w:rsidR="00EA2765" w:rsidRPr="00E41A72" w:rsidRDefault="00EA2765" w:rsidP="00EA27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Cs/>
          <w:sz w:val="24"/>
          <w:szCs w:val="24"/>
        </w:rPr>
        <w:t xml:space="preserve">Контрольная работа по теме «Многоклеточные животные. </w:t>
      </w:r>
    </w:p>
    <w:p w:rsidR="004A7D55" w:rsidRPr="00E41A72" w:rsidRDefault="004A7D55" w:rsidP="00EA27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Раздел 3. Эволюция строения и функций органов и их систем у животных </w:t>
      </w:r>
    </w:p>
    <w:p w:rsidR="00EA2765" w:rsidRPr="00E41A72" w:rsidRDefault="00EA2765" w:rsidP="00EA2765">
      <w:pPr>
        <w:pStyle w:val="a5"/>
        <w:rPr>
          <w:rFonts w:ascii="Times New Roman" w:hAnsi="Times New Roman" w:cs="Times New Roman"/>
          <w:sz w:val="24"/>
          <w:szCs w:val="24"/>
        </w:rPr>
      </w:pPr>
      <w:r w:rsidRPr="00E41A72">
        <w:rPr>
          <w:rFonts w:ascii="Times New Roman" w:hAnsi="Times New Roman" w:cs="Times New Roman"/>
          <w:sz w:val="24"/>
          <w:szCs w:val="24"/>
        </w:rPr>
        <w:t>Покровы тела.</w:t>
      </w:r>
      <w:r w:rsidR="00107FBF" w:rsidRPr="00E41A72">
        <w:rPr>
          <w:rFonts w:ascii="Times New Roman" w:hAnsi="Times New Roman" w:cs="Times New Roman"/>
          <w:sz w:val="24"/>
          <w:szCs w:val="24"/>
        </w:rPr>
        <w:t xml:space="preserve"> </w:t>
      </w:r>
      <w:r w:rsidRPr="00E41A72">
        <w:rPr>
          <w:rFonts w:ascii="Times New Roman" w:hAnsi="Times New Roman" w:cs="Times New Roman"/>
          <w:sz w:val="24"/>
          <w:szCs w:val="24"/>
        </w:rPr>
        <w:t>Лабораторная работа № 8 « Изучение особенностей различных покровов тела»</w:t>
      </w:r>
      <w:r w:rsidR="00107FBF" w:rsidRPr="00E41A72">
        <w:rPr>
          <w:rFonts w:ascii="Times New Roman" w:hAnsi="Times New Roman" w:cs="Times New Roman"/>
          <w:sz w:val="24"/>
          <w:szCs w:val="24"/>
        </w:rPr>
        <w:t xml:space="preserve">. </w:t>
      </w:r>
      <w:r w:rsidRPr="00E41A72">
        <w:rPr>
          <w:rFonts w:ascii="Times New Roman" w:hAnsi="Times New Roman" w:cs="Times New Roman"/>
          <w:sz w:val="24"/>
          <w:szCs w:val="24"/>
        </w:rPr>
        <w:t>Опорно-двигательная система. Особенности скелета и мускулатуры млекопитающих.</w:t>
      </w:r>
      <w:r w:rsidR="00107FBF" w:rsidRPr="00E41A72">
        <w:rPr>
          <w:rFonts w:ascii="Times New Roman" w:hAnsi="Times New Roman" w:cs="Times New Roman"/>
          <w:sz w:val="24"/>
          <w:szCs w:val="24"/>
        </w:rPr>
        <w:t xml:space="preserve"> </w:t>
      </w:r>
      <w:r w:rsidRPr="00E41A72">
        <w:rPr>
          <w:rFonts w:ascii="Times New Roman" w:hAnsi="Times New Roman" w:cs="Times New Roman"/>
          <w:sz w:val="24"/>
          <w:szCs w:val="24"/>
        </w:rPr>
        <w:t>Способы передвижения. Полости тела.</w:t>
      </w:r>
      <w:r w:rsidR="00107FBF" w:rsidRPr="00E41A72">
        <w:rPr>
          <w:rFonts w:ascii="Times New Roman" w:hAnsi="Times New Roman" w:cs="Times New Roman"/>
          <w:sz w:val="24"/>
          <w:szCs w:val="24"/>
        </w:rPr>
        <w:t xml:space="preserve"> </w:t>
      </w:r>
      <w:r w:rsidRPr="00E41A72">
        <w:rPr>
          <w:rFonts w:ascii="Times New Roman" w:hAnsi="Times New Roman" w:cs="Times New Roman"/>
          <w:sz w:val="24"/>
          <w:szCs w:val="24"/>
        </w:rPr>
        <w:t>Органы дыхания и газообмен.</w:t>
      </w:r>
      <w:r w:rsidR="00107FBF" w:rsidRPr="00E41A72">
        <w:rPr>
          <w:rFonts w:ascii="Times New Roman" w:hAnsi="Times New Roman" w:cs="Times New Roman"/>
          <w:sz w:val="24"/>
          <w:szCs w:val="24"/>
        </w:rPr>
        <w:t xml:space="preserve"> </w:t>
      </w:r>
      <w:r w:rsidRPr="00E41A72">
        <w:rPr>
          <w:rFonts w:ascii="Times New Roman" w:hAnsi="Times New Roman" w:cs="Times New Roman"/>
          <w:sz w:val="24"/>
          <w:szCs w:val="24"/>
        </w:rPr>
        <w:t>Органы пищеварения. Обмен веществ.</w:t>
      </w:r>
      <w:r w:rsidR="00107FBF" w:rsidRPr="00E41A72">
        <w:rPr>
          <w:rFonts w:ascii="Times New Roman" w:hAnsi="Times New Roman" w:cs="Times New Roman"/>
          <w:sz w:val="24"/>
          <w:szCs w:val="24"/>
        </w:rPr>
        <w:t xml:space="preserve"> </w:t>
      </w:r>
      <w:r w:rsidRPr="00E41A72">
        <w:rPr>
          <w:rFonts w:ascii="Times New Roman" w:hAnsi="Times New Roman" w:cs="Times New Roman"/>
          <w:sz w:val="24"/>
          <w:szCs w:val="24"/>
        </w:rPr>
        <w:t>Кровеносная система. Кровь.</w:t>
      </w:r>
      <w:r w:rsidR="00107FBF" w:rsidRPr="00E41A72">
        <w:rPr>
          <w:rFonts w:ascii="Times New Roman" w:hAnsi="Times New Roman" w:cs="Times New Roman"/>
          <w:sz w:val="24"/>
          <w:szCs w:val="24"/>
        </w:rPr>
        <w:t xml:space="preserve"> </w:t>
      </w:r>
      <w:r w:rsidRPr="00E41A72">
        <w:rPr>
          <w:rFonts w:ascii="Times New Roman" w:hAnsi="Times New Roman" w:cs="Times New Roman"/>
          <w:sz w:val="24"/>
          <w:szCs w:val="24"/>
        </w:rPr>
        <w:t>Органы выделения.</w:t>
      </w:r>
      <w:r w:rsidR="00107FBF" w:rsidRPr="00E41A72">
        <w:rPr>
          <w:rFonts w:ascii="Times New Roman" w:hAnsi="Times New Roman" w:cs="Times New Roman"/>
          <w:sz w:val="24"/>
          <w:szCs w:val="24"/>
        </w:rPr>
        <w:t xml:space="preserve"> </w:t>
      </w:r>
      <w:r w:rsidRPr="00E41A72">
        <w:rPr>
          <w:rFonts w:ascii="Times New Roman" w:hAnsi="Times New Roman" w:cs="Times New Roman"/>
          <w:sz w:val="24"/>
          <w:szCs w:val="24"/>
        </w:rPr>
        <w:t>Нервная система. Рефлекс. Инстинкт. Поведение животных. Рассудочное поведение.</w:t>
      </w:r>
      <w:r w:rsidR="00107FBF" w:rsidRPr="00E41A72">
        <w:rPr>
          <w:rFonts w:ascii="Times New Roman" w:hAnsi="Times New Roman" w:cs="Times New Roman"/>
          <w:sz w:val="24"/>
          <w:szCs w:val="24"/>
        </w:rPr>
        <w:t xml:space="preserve"> </w:t>
      </w:r>
      <w:r w:rsidRPr="00E41A72">
        <w:rPr>
          <w:rFonts w:ascii="Times New Roman" w:hAnsi="Times New Roman" w:cs="Times New Roman"/>
          <w:sz w:val="24"/>
          <w:szCs w:val="24"/>
        </w:rPr>
        <w:t>Органы чувств.  Регуляция деятельности организма.</w:t>
      </w:r>
      <w:r w:rsidR="00107FBF" w:rsidRPr="00E41A72">
        <w:rPr>
          <w:rFonts w:ascii="Times New Roman" w:hAnsi="Times New Roman" w:cs="Times New Roman"/>
          <w:sz w:val="24"/>
          <w:szCs w:val="24"/>
        </w:rPr>
        <w:t xml:space="preserve"> </w:t>
      </w:r>
      <w:r w:rsidRPr="00E41A72">
        <w:rPr>
          <w:rFonts w:ascii="Times New Roman" w:hAnsi="Times New Roman" w:cs="Times New Roman"/>
          <w:sz w:val="24"/>
          <w:szCs w:val="24"/>
        </w:rPr>
        <w:t>Продление рода. Органы размножения.</w:t>
      </w:r>
    </w:p>
    <w:p w:rsidR="00EA2765" w:rsidRPr="00E41A72" w:rsidRDefault="00EA2765" w:rsidP="00EA2765">
      <w:pPr>
        <w:pStyle w:val="a5"/>
        <w:rPr>
          <w:rFonts w:ascii="Times New Roman" w:hAnsi="Times New Roman" w:cs="Times New Roman"/>
          <w:sz w:val="24"/>
          <w:szCs w:val="24"/>
        </w:rPr>
      </w:pPr>
      <w:r w:rsidRPr="00E41A72">
        <w:rPr>
          <w:rFonts w:ascii="Times New Roman" w:hAnsi="Times New Roman" w:cs="Times New Roman"/>
          <w:sz w:val="24"/>
          <w:szCs w:val="24"/>
        </w:rPr>
        <w:t>Способы размножения животных. Оплодотворение. Развитие животных с превращением и без превращения</w:t>
      </w:r>
      <w:r w:rsidR="00107FBF" w:rsidRPr="00E41A72">
        <w:rPr>
          <w:rFonts w:ascii="Times New Roman" w:hAnsi="Times New Roman" w:cs="Times New Roman"/>
          <w:sz w:val="24"/>
          <w:szCs w:val="24"/>
        </w:rPr>
        <w:t xml:space="preserve">. </w:t>
      </w:r>
      <w:r w:rsidRPr="00E41A72">
        <w:rPr>
          <w:rFonts w:ascii="Times New Roman" w:hAnsi="Times New Roman" w:cs="Times New Roman"/>
          <w:sz w:val="24"/>
          <w:szCs w:val="24"/>
        </w:rPr>
        <w:t>Периодизация и продолжительность жизни животных. Сезонные явления в жизни животных.</w:t>
      </w:r>
      <w:r w:rsidR="00107FBF" w:rsidRPr="00E41A72">
        <w:rPr>
          <w:rFonts w:ascii="Times New Roman" w:hAnsi="Times New Roman" w:cs="Times New Roman"/>
          <w:sz w:val="24"/>
          <w:szCs w:val="24"/>
        </w:rPr>
        <w:t xml:space="preserve"> </w:t>
      </w:r>
      <w:r w:rsidRPr="00E41A72">
        <w:rPr>
          <w:rFonts w:ascii="Times New Roman" w:hAnsi="Times New Roman" w:cs="Times New Roman"/>
          <w:sz w:val="24"/>
          <w:szCs w:val="24"/>
        </w:rPr>
        <w:t>Доказательства эволюции животных. Ч. Дарвин о причинах эволюции животного мира.</w:t>
      </w:r>
    </w:p>
    <w:p w:rsidR="00EA2765" w:rsidRPr="00E41A72" w:rsidRDefault="00EA2765" w:rsidP="00EA2765">
      <w:pPr>
        <w:pStyle w:val="a5"/>
        <w:rPr>
          <w:rFonts w:ascii="Times New Roman" w:hAnsi="Times New Roman" w:cs="Times New Roman"/>
          <w:sz w:val="24"/>
          <w:szCs w:val="24"/>
        </w:rPr>
      </w:pPr>
      <w:r w:rsidRPr="00E41A72">
        <w:rPr>
          <w:rFonts w:ascii="Times New Roman" w:hAnsi="Times New Roman" w:cs="Times New Roman"/>
          <w:sz w:val="24"/>
          <w:szCs w:val="24"/>
        </w:rPr>
        <w:t>Усложнение строения животных и разнообразие видов как результат эволюции.</w:t>
      </w:r>
    </w:p>
    <w:p w:rsidR="00EA2765" w:rsidRPr="00E41A72" w:rsidRDefault="00EA2765" w:rsidP="00EA2765">
      <w:pPr>
        <w:pStyle w:val="a5"/>
        <w:rPr>
          <w:rFonts w:ascii="Times New Roman" w:hAnsi="Times New Roman" w:cs="Times New Roman"/>
          <w:sz w:val="24"/>
          <w:szCs w:val="24"/>
        </w:rPr>
      </w:pPr>
      <w:r w:rsidRPr="00E41A72">
        <w:rPr>
          <w:rFonts w:ascii="Times New Roman" w:hAnsi="Times New Roman" w:cs="Times New Roman"/>
          <w:sz w:val="24"/>
          <w:szCs w:val="24"/>
        </w:rPr>
        <w:lastRenderedPageBreak/>
        <w:t>Ареалы обитания. Миграции Закономерности размещения животных. Биоценозы. Естественные и искусственные биогеоценозы.</w:t>
      </w:r>
      <w:r w:rsidR="00107FBF" w:rsidRPr="00E41A72">
        <w:rPr>
          <w:rFonts w:ascii="Times New Roman" w:hAnsi="Times New Roman" w:cs="Times New Roman"/>
          <w:sz w:val="24"/>
          <w:szCs w:val="24"/>
        </w:rPr>
        <w:t xml:space="preserve"> </w:t>
      </w:r>
      <w:r w:rsidRPr="00E41A72">
        <w:rPr>
          <w:rFonts w:ascii="Times New Roman" w:hAnsi="Times New Roman" w:cs="Times New Roman"/>
          <w:sz w:val="24"/>
          <w:szCs w:val="24"/>
        </w:rPr>
        <w:t>Факторы среды обитания и их влияние на биогеоценозы.</w:t>
      </w:r>
      <w:r w:rsidR="00107FBF" w:rsidRPr="00E41A72">
        <w:rPr>
          <w:rFonts w:ascii="Times New Roman" w:hAnsi="Times New Roman" w:cs="Times New Roman"/>
          <w:sz w:val="24"/>
          <w:szCs w:val="24"/>
        </w:rPr>
        <w:t xml:space="preserve"> </w:t>
      </w:r>
      <w:r w:rsidRPr="00E41A72">
        <w:rPr>
          <w:rFonts w:ascii="Times New Roman" w:hAnsi="Times New Roman" w:cs="Times New Roman"/>
          <w:sz w:val="24"/>
          <w:szCs w:val="24"/>
        </w:rPr>
        <w:t>Цепи питания, поток энергии.</w:t>
      </w:r>
      <w:r w:rsidR="00107FBF" w:rsidRPr="00E41A72">
        <w:rPr>
          <w:rFonts w:ascii="Times New Roman" w:hAnsi="Times New Roman" w:cs="Times New Roman"/>
          <w:sz w:val="24"/>
          <w:szCs w:val="24"/>
        </w:rPr>
        <w:t xml:space="preserve"> </w:t>
      </w:r>
      <w:r w:rsidRPr="00E41A72">
        <w:rPr>
          <w:rFonts w:ascii="Times New Roman" w:hAnsi="Times New Roman" w:cs="Times New Roman"/>
          <w:sz w:val="24"/>
          <w:szCs w:val="24"/>
        </w:rPr>
        <w:t>Взаимосвязи компонентов биоценоза и их приспособленность друг к другу.</w:t>
      </w:r>
      <w:r w:rsidR="00107FBF" w:rsidRPr="00E41A72">
        <w:rPr>
          <w:rFonts w:ascii="Times New Roman" w:hAnsi="Times New Roman" w:cs="Times New Roman"/>
          <w:sz w:val="24"/>
          <w:szCs w:val="24"/>
        </w:rPr>
        <w:t xml:space="preserve"> </w:t>
      </w:r>
      <w:r w:rsidRPr="00E41A72">
        <w:rPr>
          <w:rFonts w:ascii="Times New Roman" w:hAnsi="Times New Roman" w:cs="Times New Roman"/>
          <w:sz w:val="24"/>
          <w:szCs w:val="24"/>
        </w:rPr>
        <w:t>Воздействие человека и его деятельности на животных. Охрана и рациональное использование  органического мира. Значение животных в природе и жизни человека.</w:t>
      </w:r>
    </w:p>
    <w:p w:rsidR="00990628" w:rsidRPr="00E41A72" w:rsidRDefault="00EA2765" w:rsidP="00EA2765">
      <w:pPr>
        <w:pStyle w:val="a5"/>
        <w:rPr>
          <w:rFonts w:ascii="Times New Roman" w:hAnsi="Times New Roman" w:cs="Times New Roman"/>
          <w:sz w:val="24"/>
          <w:szCs w:val="24"/>
        </w:rPr>
      </w:pPr>
      <w:r w:rsidRPr="00E41A72">
        <w:rPr>
          <w:rFonts w:ascii="Times New Roman" w:hAnsi="Times New Roman" w:cs="Times New Roman"/>
          <w:sz w:val="24"/>
          <w:szCs w:val="24"/>
        </w:rPr>
        <w:t>Итоговая контрольная работа за весь курс обучения. Промежуточная аттестация.</w:t>
      </w:r>
    </w:p>
    <w:p w:rsidR="000A5C55" w:rsidRPr="00E41A72" w:rsidRDefault="000A5C55" w:rsidP="00E17C06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0628" w:rsidRPr="00E41A72" w:rsidRDefault="000A5C55" w:rsidP="00C727FC">
      <w:pPr>
        <w:pStyle w:val="a5"/>
        <w:rPr>
          <w:rFonts w:ascii="Times New Roman" w:hAnsi="Times New Roman" w:cs="Times New Roman"/>
          <w:color w:val="FF0000"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sz w:val="24"/>
          <w:szCs w:val="24"/>
        </w:rPr>
        <w:t xml:space="preserve">8 класс.  </w:t>
      </w:r>
      <w:r w:rsidR="00990628" w:rsidRPr="00E41A72">
        <w:rPr>
          <w:rFonts w:ascii="Times New Roman" w:eastAsia="Calibri" w:hAnsi="Times New Roman" w:cs="Times New Roman"/>
          <w:b/>
          <w:sz w:val="24"/>
          <w:szCs w:val="24"/>
        </w:rPr>
        <w:t xml:space="preserve">Биология. Человек.  </w:t>
      </w:r>
    </w:p>
    <w:p w:rsidR="00043913" w:rsidRPr="00E41A72" w:rsidRDefault="00043913" w:rsidP="003F1A6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27FC" w:rsidRDefault="003F1A67" w:rsidP="003F1A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sz w:val="24"/>
          <w:szCs w:val="24"/>
        </w:rPr>
        <w:t>Введение.</w:t>
      </w:r>
      <w:r w:rsidRPr="00E41A72">
        <w:rPr>
          <w:rFonts w:ascii="Times New Roman" w:eastAsia="Calibri" w:hAnsi="Times New Roman" w:cs="Times New Roman"/>
          <w:sz w:val="24"/>
          <w:szCs w:val="24"/>
        </w:rPr>
        <w:t xml:space="preserve"> ТБ на уроках биол</w:t>
      </w:r>
      <w:r w:rsidR="00C727FC">
        <w:rPr>
          <w:rFonts w:ascii="Times New Roman" w:eastAsia="Calibri" w:hAnsi="Times New Roman" w:cs="Times New Roman"/>
          <w:sz w:val="24"/>
          <w:szCs w:val="24"/>
        </w:rPr>
        <w:t xml:space="preserve">огии. Особенности  человека    </w:t>
      </w:r>
    </w:p>
    <w:p w:rsidR="003F1A67" w:rsidRPr="00E41A72" w:rsidRDefault="00C727FC" w:rsidP="003F1A67">
      <w:pPr>
        <w:spacing w:after="0" w:line="240" w:lineRule="auto"/>
        <w:jc w:val="both"/>
        <w:rPr>
          <w:rFonts w:ascii="Times" w:eastAsia="Calibri" w:hAnsi="Times" w:cs="Times"/>
          <w:b/>
          <w:color w:val="000000"/>
          <w:sz w:val="24"/>
          <w:szCs w:val="24"/>
        </w:rPr>
      </w:pPr>
      <w:r>
        <w:rPr>
          <w:rFonts w:ascii="Times" w:eastAsia="Calibri" w:hAnsi="Times" w:cs="Times"/>
          <w:b/>
          <w:color w:val="000000"/>
          <w:sz w:val="24"/>
          <w:szCs w:val="24"/>
        </w:rPr>
        <w:t>Происхождение человека.</w:t>
      </w:r>
    </w:p>
    <w:p w:rsidR="003F1A67" w:rsidRPr="00E41A72" w:rsidRDefault="003F1A67" w:rsidP="003F1A67">
      <w:pPr>
        <w:spacing w:after="0" w:line="240" w:lineRule="auto"/>
        <w:jc w:val="both"/>
        <w:rPr>
          <w:rFonts w:ascii="Times" w:eastAsia="Calibri" w:hAnsi="Times" w:cs="Times"/>
          <w:color w:val="000000"/>
          <w:sz w:val="24"/>
          <w:szCs w:val="24"/>
        </w:rPr>
      </w:pPr>
      <w:r w:rsidRPr="00E41A72">
        <w:rPr>
          <w:rFonts w:ascii="Times" w:eastAsia="Calibri" w:hAnsi="Times" w:cs="Times"/>
          <w:color w:val="000000"/>
          <w:sz w:val="24"/>
          <w:szCs w:val="24"/>
        </w:rPr>
        <w:t>История  развит</w:t>
      </w:r>
      <w:r w:rsidR="00C727FC">
        <w:rPr>
          <w:rFonts w:ascii="Times" w:eastAsia="Calibri" w:hAnsi="Times" w:cs="Times"/>
          <w:color w:val="000000"/>
          <w:sz w:val="24"/>
          <w:szCs w:val="24"/>
        </w:rPr>
        <w:t xml:space="preserve">ия  знаний  о  человеке </w:t>
      </w:r>
    </w:p>
    <w:p w:rsidR="003F1A67" w:rsidRPr="00E41A72" w:rsidRDefault="00C727FC" w:rsidP="003F1A67">
      <w:pPr>
        <w:spacing w:after="0" w:line="240" w:lineRule="auto"/>
        <w:jc w:val="both"/>
        <w:rPr>
          <w:rFonts w:ascii="Times" w:eastAsia="Calibri" w:hAnsi="Times" w:cs="Times"/>
          <w:color w:val="000000"/>
          <w:sz w:val="24"/>
          <w:szCs w:val="24"/>
        </w:rPr>
      </w:pPr>
      <w:r>
        <w:rPr>
          <w:rFonts w:ascii="Times" w:eastAsia="Calibri" w:hAnsi="Times" w:cs="Times"/>
          <w:b/>
          <w:color w:val="000000"/>
          <w:sz w:val="24"/>
          <w:szCs w:val="24"/>
        </w:rPr>
        <w:t>Строение и функции организма</w:t>
      </w:r>
      <w:proofErr w:type="gramStart"/>
      <w:r>
        <w:rPr>
          <w:rFonts w:ascii="Times" w:eastAsia="Calibri" w:hAnsi="Times" w:cs="Times"/>
          <w:b/>
          <w:color w:val="000000"/>
          <w:sz w:val="24"/>
          <w:szCs w:val="24"/>
        </w:rPr>
        <w:t xml:space="preserve"> </w:t>
      </w:r>
      <w:r w:rsidR="003F1A67" w:rsidRPr="00E41A72">
        <w:rPr>
          <w:rFonts w:ascii="Times" w:eastAsia="Calibri" w:hAnsi="Times" w:cs="Times"/>
          <w:color w:val="000000"/>
          <w:sz w:val="24"/>
          <w:szCs w:val="24"/>
        </w:rPr>
        <w:t>:</w:t>
      </w:r>
      <w:proofErr w:type="gramEnd"/>
    </w:p>
    <w:p w:rsidR="00910935" w:rsidRPr="00E41A72" w:rsidRDefault="003F1A67" w:rsidP="00910935">
      <w:pPr>
        <w:spacing w:after="0" w:line="240" w:lineRule="auto"/>
        <w:jc w:val="both"/>
        <w:rPr>
          <w:rFonts w:ascii="Times" w:eastAsia="Calibri" w:hAnsi="Times" w:cs="Times"/>
          <w:color w:val="000000"/>
          <w:sz w:val="24"/>
          <w:szCs w:val="24"/>
        </w:rPr>
      </w:pPr>
      <w:r w:rsidRPr="00E41A72">
        <w:rPr>
          <w:rFonts w:ascii="Times" w:eastAsia="Calibri" w:hAnsi="Times" w:cs="Times"/>
          <w:color w:val="000000"/>
          <w:sz w:val="24"/>
          <w:szCs w:val="24"/>
        </w:rPr>
        <w:t xml:space="preserve">  </w:t>
      </w:r>
      <w:r w:rsidR="00910935" w:rsidRPr="00E41A72">
        <w:rPr>
          <w:rFonts w:ascii="Times" w:eastAsia="Calibri" w:hAnsi="Times" w:cs="Times"/>
          <w:color w:val="000000"/>
          <w:sz w:val="24"/>
          <w:szCs w:val="24"/>
        </w:rPr>
        <w:t>Клеточное строение организма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="00910935" w:rsidRPr="00E41A72">
        <w:rPr>
          <w:rFonts w:ascii="Times" w:eastAsia="Calibri" w:hAnsi="Times" w:cs="Times"/>
          <w:color w:val="000000"/>
          <w:sz w:val="24"/>
          <w:szCs w:val="24"/>
        </w:rPr>
        <w:t>Ткани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 </w:t>
      </w:r>
      <w:r w:rsidR="00910935" w:rsidRPr="00E41A72">
        <w:rPr>
          <w:rFonts w:ascii="Times" w:eastAsia="Calibri" w:hAnsi="Times" w:cs="Times"/>
          <w:color w:val="000000"/>
          <w:sz w:val="24"/>
          <w:szCs w:val="24"/>
        </w:rPr>
        <w:t>Ткани. Лабораторная работа №1 «Ткани организма»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 </w:t>
      </w:r>
      <w:r w:rsidR="00910935" w:rsidRPr="00E41A72">
        <w:rPr>
          <w:rFonts w:ascii="Times" w:eastAsia="Calibri" w:hAnsi="Times" w:cs="Times"/>
          <w:color w:val="000000"/>
          <w:sz w:val="24"/>
          <w:szCs w:val="24"/>
        </w:rPr>
        <w:t>Органы. Системы органов. Организм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="00910935" w:rsidRPr="00E41A72">
        <w:rPr>
          <w:rFonts w:ascii="Times" w:eastAsia="Calibri" w:hAnsi="Times" w:cs="Times"/>
          <w:color w:val="000000"/>
          <w:sz w:val="24"/>
          <w:szCs w:val="24"/>
        </w:rPr>
        <w:t>Гуморальная регуляция. Эндокринный аппарат, особенности</w:t>
      </w:r>
    </w:p>
    <w:p w:rsidR="00910935" w:rsidRPr="00E41A72" w:rsidRDefault="00910935" w:rsidP="00910935">
      <w:pPr>
        <w:spacing w:after="0" w:line="240" w:lineRule="auto"/>
        <w:jc w:val="both"/>
        <w:rPr>
          <w:rFonts w:ascii="Times" w:eastAsia="Calibri" w:hAnsi="Times" w:cs="Times"/>
          <w:color w:val="000000"/>
          <w:sz w:val="24"/>
          <w:szCs w:val="24"/>
        </w:rPr>
      </w:pPr>
      <w:r w:rsidRPr="00E41A72">
        <w:rPr>
          <w:rFonts w:ascii="Times" w:eastAsia="Calibri" w:hAnsi="Times" w:cs="Times"/>
          <w:color w:val="000000"/>
          <w:sz w:val="24"/>
          <w:szCs w:val="24"/>
        </w:rPr>
        <w:t>Роль гормонов в обменных процессах. Нервно- гуморальная регуляция, ее нарушения</w:t>
      </w:r>
    </w:p>
    <w:p w:rsidR="00910935" w:rsidRPr="00E41A72" w:rsidRDefault="00910935" w:rsidP="00910935">
      <w:pPr>
        <w:spacing w:after="0" w:line="240" w:lineRule="auto"/>
        <w:jc w:val="both"/>
        <w:rPr>
          <w:rFonts w:ascii="Times" w:eastAsia="Calibri" w:hAnsi="Times" w:cs="Times"/>
          <w:color w:val="000000"/>
          <w:sz w:val="24"/>
          <w:szCs w:val="24"/>
        </w:rPr>
      </w:pPr>
      <w:r w:rsidRPr="00E41A72">
        <w:rPr>
          <w:rFonts w:ascii="Times" w:eastAsia="Calibri" w:hAnsi="Times" w:cs="Times"/>
          <w:color w:val="000000"/>
          <w:sz w:val="24"/>
          <w:szCs w:val="24"/>
        </w:rPr>
        <w:t>Нервная регуляция. Строение и значение нервной системы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Спинной мозг. Безусловные рефлексы.</w:t>
      </w:r>
    </w:p>
    <w:p w:rsidR="00910935" w:rsidRPr="00E41A72" w:rsidRDefault="00910935" w:rsidP="00910935">
      <w:pPr>
        <w:spacing w:after="0" w:line="240" w:lineRule="auto"/>
        <w:jc w:val="both"/>
        <w:rPr>
          <w:rFonts w:ascii="Times" w:eastAsia="Calibri" w:hAnsi="Times" w:cs="Times"/>
          <w:color w:val="000000"/>
          <w:sz w:val="24"/>
          <w:szCs w:val="24"/>
        </w:rPr>
      </w:pPr>
      <w:r w:rsidRPr="00E41A72">
        <w:rPr>
          <w:rFonts w:ascii="Times" w:eastAsia="Calibri" w:hAnsi="Times" w:cs="Times"/>
          <w:color w:val="000000"/>
          <w:sz w:val="24"/>
          <w:szCs w:val="24"/>
        </w:rPr>
        <w:t>Строение и функции головного мозга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Полушария большого мозга. Лабораторная работа №2  «Выяснение объема внимания, эффективности запоминания»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 xml:space="preserve">Полушария большого мозга.  </w:t>
      </w:r>
    </w:p>
    <w:p w:rsidR="00910935" w:rsidRPr="00E41A72" w:rsidRDefault="00910935" w:rsidP="00910935">
      <w:pPr>
        <w:spacing w:after="0" w:line="240" w:lineRule="auto"/>
        <w:jc w:val="both"/>
        <w:rPr>
          <w:rFonts w:ascii="Times" w:eastAsia="Calibri" w:hAnsi="Times" w:cs="Times"/>
          <w:color w:val="000000"/>
          <w:sz w:val="24"/>
          <w:szCs w:val="24"/>
        </w:rPr>
      </w:pPr>
      <w:r w:rsidRPr="00E41A72">
        <w:rPr>
          <w:rFonts w:ascii="Times" w:eastAsia="Calibri" w:hAnsi="Times" w:cs="Times"/>
          <w:color w:val="000000"/>
          <w:sz w:val="24"/>
          <w:szCs w:val="24"/>
        </w:rPr>
        <w:t>Анализаторы (органы чувств), их строение и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 функции. Зрительный анализатор.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Анализаторы слуха и равновесия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Кожно-мышечная чувствительность. Обоняние. Вкус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Чувствительность анализаторов. Взаимодействие  и взаимозаменяемость анализаторов. Обобщение знаний об органах чувств и анализаторов.  Аппарат опоры и движения, его функция. Скелет человека и его значение, строение скелета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Строение и свойства костей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Типы соединения костей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Первая помощь при растяжении связок, вывихах суставов, переломах костей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Мышцы, их строение и функции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Работа мышц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>.</w:t>
      </w:r>
    </w:p>
    <w:p w:rsidR="00910935" w:rsidRPr="00E41A72" w:rsidRDefault="00910935" w:rsidP="00910935">
      <w:pPr>
        <w:spacing w:after="0" w:line="240" w:lineRule="auto"/>
        <w:jc w:val="both"/>
        <w:rPr>
          <w:rFonts w:ascii="Times" w:eastAsia="Calibri" w:hAnsi="Times" w:cs="Times"/>
          <w:color w:val="000000"/>
          <w:sz w:val="24"/>
          <w:szCs w:val="24"/>
        </w:rPr>
      </w:pPr>
      <w:r w:rsidRPr="00E41A72">
        <w:rPr>
          <w:rFonts w:ascii="Times" w:eastAsia="Calibri" w:hAnsi="Times" w:cs="Times"/>
          <w:color w:val="000000"/>
          <w:sz w:val="24"/>
          <w:szCs w:val="24"/>
        </w:rPr>
        <w:t>Значение физических упражнений для формирования аппарата опоры и движения. Лабораторная работа №3  «Определение функций костей, мышц, суставов»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Взаимосвязь строения и функций опорно-двигательного аппарата. Роль двигательной активности в составление схемы развитии аппарата опоры и движения человека.  Внутренняя система организма и ее значение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 xml:space="preserve">Плазма крови, ее состав. Форменные элементы крови (эритроциты, лейкоциты, тромбоциты), их строение и функции. </w:t>
      </w:r>
    </w:p>
    <w:p w:rsidR="00910935" w:rsidRPr="00E41A72" w:rsidRDefault="00910935" w:rsidP="00910935">
      <w:pPr>
        <w:spacing w:after="0" w:line="240" w:lineRule="auto"/>
        <w:jc w:val="both"/>
        <w:rPr>
          <w:rFonts w:ascii="Times" w:eastAsia="Calibri" w:hAnsi="Times" w:cs="Times"/>
          <w:color w:val="000000"/>
          <w:sz w:val="24"/>
          <w:szCs w:val="24"/>
        </w:rPr>
      </w:pPr>
      <w:r w:rsidRPr="00E41A72">
        <w:rPr>
          <w:rFonts w:ascii="Times" w:eastAsia="Calibri" w:hAnsi="Times" w:cs="Times"/>
          <w:color w:val="000000"/>
          <w:sz w:val="24"/>
          <w:szCs w:val="24"/>
        </w:rPr>
        <w:t>Иммунитет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Группы крови. Переливание крови. Донорство. Резус-фактор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Движение крови и лимфы в организме. Органы кровообращения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Работа сердца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Движение крови по сосудам. Лабораторная  работа №4 "Определение пульса и подсчет числа сердечных сокращений»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 xml:space="preserve">Заболевания </w:t>
      </w:r>
      <w:proofErr w:type="gramStart"/>
      <w:r w:rsidRPr="00E41A72">
        <w:rPr>
          <w:rFonts w:ascii="Times" w:eastAsia="Calibri" w:hAnsi="Times" w:cs="Times"/>
          <w:color w:val="000000"/>
          <w:sz w:val="24"/>
          <w:szCs w:val="24"/>
        </w:rPr>
        <w:t>сердечно-сосудистой</w:t>
      </w:r>
      <w:proofErr w:type="gramEnd"/>
      <w:r w:rsidRPr="00E41A72">
        <w:rPr>
          <w:rFonts w:ascii="Times" w:eastAsia="Calibri" w:hAnsi="Times" w:cs="Times"/>
          <w:color w:val="000000"/>
          <w:sz w:val="24"/>
          <w:szCs w:val="24"/>
        </w:rPr>
        <w:t xml:space="preserve"> системы, их предупреждение. Дыхание. Необходимость кислорода для организма человека. Строение органов дыхания. Строение легких. Газообмен в легких и тканях.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 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Регуляция дыхания. Заболевания орга</w:t>
      </w:r>
      <w:r w:rsidR="00B6057B">
        <w:rPr>
          <w:rFonts w:ascii="Times" w:eastAsia="Calibri" w:hAnsi="Times" w:cs="Times"/>
          <w:color w:val="000000"/>
          <w:sz w:val="24"/>
          <w:szCs w:val="24"/>
        </w:rPr>
        <w:t xml:space="preserve">нов дыхания, их </w:t>
      </w:r>
      <w:proofErr w:type="spellStart"/>
      <w:r w:rsidR="00B6057B">
        <w:rPr>
          <w:rFonts w:ascii="Times" w:eastAsia="Calibri" w:hAnsi="Times" w:cs="Times"/>
          <w:color w:val="000000"/>
          <w:sz w:val="24"/>
          <w:szCs w:val="24"/>
        </w:rPr>
        <w:t>предупреждение</w:t>
      </w:r>
      <w:proofErr w:type="gramStart"/>
      <w:r w:rsidR="00B6057B">
        <w:rPr>
          <w:rFonts w:ascii="Times" w:eastAsia="Calibri" w:hAnsi="Times" w:cs="Times"/>
          <w:color w:val="000000"/>
          <w:sz w:val="24"/>
          <w:szCs w:val="24"/>
        </w:rPr>
        <w:t>.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П</w:t>
      </w:r>
      <w:proofErr w:type="gramEnd"/>
      <w:r w:rsidRPr="00E41A72">
        <w:rPr>
          <w:rFonts w:ascii="Times" w:eastAsia="Calibri" w:hAnsi="Times" w:cs="Times"/>
          <w:color w:val="000000"/>
          <w:sz w:val="24"/>
          <w:szCs w:val="24"/>
        </w:rPr>
        <w:t>ищевые</w:t>
      </w:r>
      <w:proofErr w:type="spellEnd"/>
      <w:r w:rsidRPr="00E41A72">
        <w:rPr>
          <w:rFonts w:ascii="Times" w:eastAsia="Calibri" w:hAnsi="Times" w:cs="Times"/>
          <w:color w:val="000000"/>
          <w:sz w:val="24"/>
          <w:szCs w:val="24"/>
        </w:rPr>
        <w:t xml:space="preserve"> продукты, питательные вещества, их превращение в организме.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Пищеварение в ротовой полости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Пищеварение в желудке и кишечнике. Всасывание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Рациональное питание. Лабораторная работа №5  «Состав пищевых продуктов»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Обмен веществ и энергии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Витамины. Выделение. Строение и работа почек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Заболевания почек, их предупреждение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Выделение. Строение и функции кожи. Гигиена кожи.</w:t>
      </w:r>
    </w:p>
    <w:p w:rsidR="00910935" w:rsidRPr="00E41A72" w:rsidRDefault="00910935" w:rsidP="00910935">
      <w:pPr>
        <w:spacing w:after="0" w:line="240" w:lineRule="auto"/>
        <w:jc w:val="both"/>
        <w:rPr>
          <w:rFonts w:ascii="Times" w:eastAsia="Calibri" w:hAnsi="Times" w:cs="Times"/>
          <w:color w:val="000000"/>
          <w:sz w:val="24"/>
          <w:szCs w:val="24"/>
        </w:rPr>
      </w:pPr>
      <w:r w:rsidRPr="00E41A72">
        <w:rPr>
          <w:rFonts w:ascii="Times" w:eastAsia="Calibri" w:hAnsi="Times" w:cs="Times"/>
          <w:color w:val="000000"/>
          <w:sz w:val="24"/>
          <w:szCs w:val="24"/>
        </w:rPr>
        <w:t>Роль кожи в терморегуляции организма. Лабораторная работа №6  «Приемы наложения повязок на условно поврежденные места»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 xml:space="preserve">Закаливание организма. Гигиена одежды и обуви. 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Половая система человека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Возрастные процессы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Поведение человека. Рефлекс- основа нервной деятельности, его виды, роль в приспособлении к условиям жизни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Торможение, его виды и значение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Биологические ритмы. Сон, его значение. Гигиена сна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Особенности высшей нервной деятельности человека. Познавательные  процессы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Типы нервной деятельности.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 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«Золотые сны», от которых не просыпаются. О наркотиках и наркомании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 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Характер,  темперамент,  личность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СПИД</w:t>
      </w:r>
      <w:r w:rsidR="000A5C55" w:rsidRPr="00E41A72">
        <w:rPr>
          <w:rFonts w:ascii="Times" w:eastAsia="Calibri" w:hAnsi="Times" w:cs="Times"/>
          <w:color w:val="000000"/>
          <w:sz w:val="24"/>
          <w:szCs w:val="24"/>
        </w:rPr>
        <w:t xml:space="preserve">.  </w:t>
      </w:r>
      <w:r w:rsidRPr="00E41A72">
        <w:rPr>
          <w:rFonts w:ascii="Times" w:eastAsia="Calibri" w:hAnsi="Times" w:cs="Times"/>
          <w:color w:val="000000"/>
          <w:sz w:val="24"/>
          <w:szCs w:val="24"/>
        </w:rPr>
        <w:t>Здоровье  человека  и  общество</w:t>
      </w:r>
      <w:r w:rsidR="005D73DD" w:rsidRPr="00E41A72">
        <w:rPr>
          <w:rFonts w:ascii="Times" w:eastAsia="Calibri" w:hAnsi="Times" w:cs="Times"/>
          <w:color w:val="000000"/>
          <w:sz w:val="24"/>
          <w:szCs w:val="24"/>
        </w:rPr>
        <w:t>. Профилактика заболеваний, вызываемых, бактериями, грибами, животными  и растениями.</w:t>
      </w:r>
    </w:p>
    <w:p w:rsidR="00910935" w:rsidRPr="00E41A72" w:rsidRDefault="00910935" w:rsidP="00910935">
      <w:pPr>
        <w:spacing w:after="0" w:line="240" w:lineRule="auto"/>
        <w:jc w:val="both"/>
        <w:rPr>
          <w:rFonts w:ascii="Times" w:eastAsia="Calibri" w:hAnsi="Times" w:cs="Times"/>
          <w:color w:val="000000"/>
          <w:sz w:val="24"/>
          <w:szCs w:val="24"/>
        </w:rPr>
      </w:pPr>
      <w:r w:rsidRPr="00E41A72">
        <w:rPr>
          <w:rFonts w:ascii="Times" w:eastAsia="Calibri" w:hAnsi="Times" w:cs="Times"/>
          <w:color w:val="000000"/>
          <w:sz w:val="24"/>
          <w:szCs w:val="24"/>
        </w:rPr>
        <w:t>Физиологические  и  психические функции</w:t>
      </w:r>
      <w:r w:rsidR="005D73DD" w:rsidRPr="00E41A72">
        <w:rPr>
          <w:rFonts w:ascii="Times" w:eastAsia="Calibri" w:hAnsi="Times" w:cs="Times"/>
          <w:color w:val="000000"/>
          <w:sz w:val="24"/>
          <w:szCs w:val="24"/>
        </w:rPr>
        <w:t xml:space="preserve">. </w:t>
      </w:r>
    </w:p>
    <w:p w:rsidR="003F1A67" w:rsidRPr="00E41A72" w:rsidRDefault="003F1A67" w:rsidP="003F1A67">
      <w:pPr>
        <w:spacing w:after="0" w:line="240" w:lineRule="auto"/>
        <w:jc w:val="both"/>
        <w:rPr>
          <w:rFonts w:ascii="Times" w:eastAsia="Calibri" w:hAnsi="Times" w:cs="Times"/>
          <w:color w:val="000000"/>
          <w:sz w:val="24"/>
          <w:szCs w:val="24"/>
        </w:rPr>
      </w:pPr>
    </w:p>
    <w:p w:rsidR="003F1A67" w:rsidRPr="00E41A72" w:rsidRDefault="003F1A67" w:rsidP="003F1A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27FC" w:rsidRDefault="000A5C55" w:rsidP="00C727FC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sz w:val="24"/>
          <w:szCs w:val="24"/>
        </w:rPr>
        <w:t xml:space="preserve">9 класс.  </w:t>
      </w:r>
    </w:p>
    <w:p w:rsidR="00043913" w:rsidRPr="00E41A72" w:rsidRDefault="00043913" w:rsidP="00C727FC">
      <w:pPr>
        <w:pStyle w:val="a5"/>
        <w:rPr>
          <w:rFonts w:ascii="Times New Roman" w:hAnsi="Times New Roman" w:cs="Times New Roman"/>
          <w:color w:val="FF0000"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sz w:val="24"/>
          <w:szCs w:val="24"/>
        </w:rPr>
        <w:t xml:space="preserve">Введение  в общую биологию. </w:t>
      </w:r>
    </w:p>
    <w:p w:rsidR="00572BAE" w:rsidRPr="00E41A72" w:rsidRDefault="00043913" w:rsidP="00572BAE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="00572BAE"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Биология-наука о живой природе. Методы исследования в биологии. Сущность жизни и свойства живого.</w:t>
      </w: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572BAE" w:rsidRPr="00E41A72" w:rsidRDefault="00043913" w:rsidP="00572BAE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Молекулярный уровень  </w:t>
      </w: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72BAE"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Молекулярный уровень: общая характеристика. Углеводы.   Липиды.  Входная контрольная работа.  Состав и строение белков. Функции белков.  Нуклеиновые кислоты.  АТФ и другие органические соединения клетки. Биологические катализаторы</w:t>
      </w:r>
      <w:proofErr w:type="gramStart"/>
      <w:r w:rsidR="00572BAE"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  <w:r w:rsidR="00572BAE"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Лабораторная работа № 1</w:t>
      </w:r>
      <w:r w:rsidR="00B605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72BAE"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Расщепление пероксида водорода ферментом каталазой.</w:t>
      </w:r>
      <w:r w:rsidR="00221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72BAE"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Вирусы.</w:t>
      </w:r>
    </w:p>
    <w:p w:rsidR="00043913" w:rsidRPr="00E41A72" w:rsidRDefault="00043913" w:rsidP="00572BA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Клеточный уровень </w:t>
      </w:r>
    </w:p>
    <w:p w:rsidR="00572BAE" w:rsidRPr="00E41A72" w:rsidRDefault="00043913" w:rsidP="00572BAE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572BAE"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Клеточный уровень: общая характеристика. Общие сведения о клетках. Клеточная мембрана</w:t>
      </w:r>
      <w:proofErr w:type="gramStart"/>
      <w:r w:rsidR="00572BAE"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</w:p>
    <w:p w:rsidR="00572BAE" w:rsidRPr="00E41A72" w:rsidRDefault="00572BAE" w:rsidP="00572BAE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Ядро.   Эндоплазматическая сеть. Рибосомы. Комплекс  </w:t>
      </w:r>
      <w:proofErr w:type="spellStart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Гольджи</w:t>
      </w:r>
      <w:proofErr w:type="spellEnd"/>
      <w:proofErr w:type="gramStart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Лизосомы. Митохондрии. Пластиды. Клеточный центр. Органоиды движения. Клеточные включения</w:t>
      </w:r>
      <w:proofErr w:type="gramStart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Особенности строения клеток эукариот и прокариот. Ассимиляция и диссимиляция. Метаболизм. Энергетический обмен в клетке.</w:t>
      </w:r>
    </w:p>
    <w:p w:rsidR="00572BAE" w:rsidRPr="00E41A72" w:rsidRDefault="00572BAE" w:rsidP="00572BAE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Фотосинтез и хемосинтез. Автотрофы и гетеротрофы. Синтез белков в клетке. Деление клетки. Митоз.</w:t>
      </w:r>
    </w:p>
    <w:p w:rsidR="00572BAE" w:rsidRPr="00E41A72" w:rsidRDefault="00572BAE" w:rsidP="00572BAE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Лабораторная работа № 2. Рассматривание клеток растений и животных под микроскопом.</w:t>
      </w:r>
    </w:p>
    <w:p w:rsidR="00043913" w:rsidRPr="00E41A72" w:rsidRDefault="00221078" w:rsidP="00572BAE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Тестирование </w:t>
      </w:r>
      <w:r w:rsidR="00572BAE"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теме: » Молекулярный уровень.  Клеточный уровень</w:t>
      </w:r>
      <w:proofErr w:type="gramStart"/>
      <w:r w:rsidR="00572BAE"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  <w:r w:rsidR="00572BAE"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043913"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</w:p>
    <w:p w:rsidR="00043913" w:rsidRPr="00E41A72" w:rsidRDefault="00C727FC" w:rsidP="0004391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43913" w:rsidRPr="00E4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Организменный уровень </w:t>
      </w:r>
    </w:p>
    <w:p w:rsidR="00572BAE" w:rsidRPr="00E41A72" w:rsidRDefault="00043913" w:rsidP="00572BAE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72BAE"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Размножение организмов.</w:t>
      </w:r>
    </w:p>
    <w:p w:rsidR="00572BAE" w:rsidRPr="00E41A72" w:rsidRDefault="00572BAE" w:rsidP="00572BAE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половых клеток. Мейоз. Оплодотворение. Индивидуальное развитие организмов. Биогенетический закон</w:t>
      </w:r>
      <w:proofErr w:type="gramStart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Закономерности наследования признаков, установленные Г. Менделем. Моногибридное скрещивание. Неполное доминирование. Генотип и фенотип. Анализирующее скрещивание</w:t>
      </w:r>
      <w:proofErr w:type="gramStart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Дигибридное</w:t>
      </w:r>
      <w:proofErr w:type="spellEnd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скрещивание. Закон независимого наследования признаков</w:t>
      </w:r>
      <w:proofErr w:type="gramStart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</w:p>
    <w:p w:rsidR="00572BAE" w:rsidRPr="00E41A72" w:rsidRDefault="00572BAE" w:rsidP="00572BAE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Генетика пола. Сцепленное с полом наследование. Закономерности изменчивости: </w:t>
      </w:r>
      <w:proofErr w:type="spellStart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модификационная</w:t>
      </w:r>
      <w:proofErr w:type="spellEnd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изменчивость. Норма реакции.  Закономерности изменчивости: мутационная изменчивость</w:t>
      </w:r>
      <w:proofErr w:type="gramStart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Лабораторная работа № 3</w:t>
      </w:r>
      <w:r w:rsidR="00E90C8A"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Выявление изменчивости у организмов.</w:t>
      </w:r>
    </w:p>
    <w:p w:rsidR="00E90C8A" w:rsidRPr="00E41A72" w:rsidRDefault="00572BAE" w:rsidP="00572BAE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</w:t>
      </w:r>
      <w:r w:rsidR="008F4006"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новные методы селекции растений</w:t>
      </w: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животных и микроорганизмов.</w:t>
      </w:r>
      <w:r w:rsidR="00043913"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043913" w:rsidRPr="00E41A72" w:rsidRDefault="00043913" w:rsidP="00572BA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 4. Популяц</w:t>
      </w:r>
      <w:r w:rsidR="00B605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ионно-видовой уровень </w:t>
      </w:r>
    </w:p>
    <w:p w:rsidR="008F4006" w:rsidRPr="00E41A72" w:rsidRDefault="008F4006" w:rsidP="008F400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hAnsi="Times New Roman" w:cs="Times New Roman"/>
          <w:sz w:val="24"/>
          <w:szCs w:val="24"/>
          <w:lang w:eastAsia="ru-RU"/>
        </w:rPr>
        <w:t>Популяционно-видовой уровень</w:t>
      </w:r>
      <w:proofErr w:type="gramStart"/>
      <w:r w:rsidRPr="00E41A72"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41A72">
        <w:rPr>
          <w:rFonts w:ascii="Times New Roman" w:hAnsi="Times New Roman" w:cs="Times New Roman"/>
          <w:sz w:val="24"/>
          <w:szCs w:val="24"/>
          <w:lang w:eastAsia="ru-RU"/>
        </w:rPr>
        <w:t xml:space="preserve"> общая характеристика.  Экологические факторы и условия среды. Происхождение видов Развитие эволюционных представлений. Лабораторная работа № 4.  Изучение морфологического критерия вида.  Популяция как элементарная единица эволюции. Взаимодействие популяций разных видов. Борьба за существование и естественный отбор. Видообразование.  Макроэволюция.</w:t>
      </w:r>
    </w:p>
    <w:p w:rsidR="008F4006" w:rsidRPr="00E41A72" w:rsidRDefault="00043913" w:rsidP="008F400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5. </w:t>
      </w:r>
      <w:proofErr w:type="spellStart"/>
      <w:r w:rsidRPr="00E4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Экосистемный</w:t>
      </w:r>
      <w:proofErr w:type="spellEnd"/>
      <w:r w:rsidRPr="00E4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уровень </w:t>
      </w:r>
    </w:p>
    <w:p w:rsidR="008F4006" w:rsidRPr="00E41A72" w:rsidRDefault="008F4006" w:rsidP="008F400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1A72">
        <w:rPr>
          <w:rFonts w:ascii="Times New Roman" w:hAnsi="Times New Roman" w:cs="Times New Roman"/>
          <w:sz w:val="24"/>
          <w:szCs w:val="24"/>
          <w:lang w:eastAsia="ru-RU"/>
        </w:rPr>
        <w:t>Сообщество</w:t>
      </w:r>
      <w:proofErr w:type="gramStart"/>
      <w:r w:rsidRPr="00E41A72">
        <w:rPr>
          <w:rFonts w:ascii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41A72">
        <w:rPr>
          <w:rFonts w:ascii="Times New Roman" w:hAnsi="Times New Roman" w:cs="Times New Roman"/>
          <w:sz w:val="24"/>
          <w:szCs w:val="24"/>
          <w:lang w:eastAsia="ru-RU"/>
        </w:rPr>
        <w:t xml:space="preserve"> экосистема ,биогеоценоз. Экология, экологические факторы. Их влияние на организмы.</w:t>
      </w:r>
    </w:p>
    <w:p w:rsidR="008F4006" w:rsidRPr="00E41A72" w:rsidRDefault="008F4006" w:rsidP="008F4006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41A72">
        <w:rPr>
          <w:rFonts w:ascii="Times New Roman" w:hAnsi="Times New Roman" w:cs="Times New Roman"/>
          <w:sz w:val="24"/>
          <w:szCs w:val="24"/>
          <w:lang w:eastAsia="ru-RU"/>
        </w:rPr>
        <w:t xml:space="preserve"> Состав и структура </w:t>
      </w:r>
      <w:proofErr w:type="spellStart"/>
      <w:r w:rsidRPr="00E41A72">
        <w:rPr>
          <w:rFonts w:ascii="Times New Roman" w:hAnsi="Times New Roman" w:cs="Times New Roman"/>
          <w:sz w:val="24"/>
          <w:szCs w:val="24"/>
          <w:lang w:eastAsia="ru-RU"/>
        </w:rPr>
        <w:t>экосистемы.Межвидовые</w:t>
      </w:r>
      <w:proofErr w:type="spellEnd"/>
      <w:r w:rsidRPr="00E41A72">
        <w:rPr>
          <w:rFonts w:ascii="Times New Roman" w:hAnsi="Times New Roman" w:cs="Times New Roman"/>
          <w:sz w:val="24"/>
          <w:szCs w:val="24"/>
          <w:lang w:eastAsia="ru-RU"/>
        </w:rPr>
        <w:t xml:space="preserve"> отношения организмов в экосистеме. Круговорот  веществ и энергии в экосистеме. Пищевые  связи. Саморазвитие экосистемы. Экологическая сукцессия</w:t>
      </w:r>
    </w:p>
    <w:p w:rsidR="00E90C8A" w:rsidRPr="00E41A72" w:rsidRDefault="008F4006" w:rsidP="008F4006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41A72">
        <w:rPr>
          <w:rFonts w:ascii="Times New Roman" w:hAnsi="Times New Roman" w:cs="Times New Roman"/>
          <w:sz w:val="24"/>
          <w:szCs w:val="24"/>
          <w:lang w:eastAsia="ru-RU"/>
        </w:rPr>
        <w:t>Агроэкосистема</w:t>
      </w:r>
      <w:proofErr w:type="spellEnd"/>
      <w:r w:rsidRPr="00E41A72">
        <w:rPr>
          <w:rFonts w:ascii="Times New Roman" w:hAnsi="Times New Roman" w:cs="Times New Roman"/>
          <w:sz w:val="24"/>
          <w:szCs w:val="24"/>
          <w:lang w:eastAsia="ru-RU"/>
        </w:rPr>
        <w:t>, как искусственное сообщество организмов.</w:t>
      </w:r>
    </w:p>
    <w:p w:rsidR="00043913" w:rsidRPr="00E41A72" w:rsidRDefault="00043913" w:rsidP="00E90C8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 6. Биосферны</w:t>
      </w:r>
      <w:r w:rsidR="00B605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й уровень </w:t>
      </w:r>
    </w:p>
    <w:p w:rsidR="00AF2249" w:rsidRPr="00E41A72" w:rsidRDefault="00AF2249" w:rsidP="00AF2249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Биосфера.   </w:t>
      </w:r>
      <w:proofErr w:type="spellStart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Средообразующая</w:t>
      </w:r>
      <w:proofErr w:type="spellEnd"/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деятельность организмов. В. И. Вернадский – основоположник науки о биосфере.  Круговорот веществ в биосфере, структура биосферы. Биологическое разнообразие – основа устойчивости биосферы.  Эволюция биосферы (краткая история).  Гипотезы возникновения жизни.  Развитие представлений о происхождении жизни. Современное состояние проблемы</w:t>
      </w:r>
    </w:p>
    <w:p w:rsidR="00AF2249" w:rsidRPr="00E41A72" w:rsidRDefault="00AF2249" w:rsidP="00AF2249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жизни на Земле.  Эры древнейшей и древней жизни.  Развитие жизни в мезозое и кайнозое</w:t>
      </w:r>
    </w:p>
    <w:p w:rsidR="00AF2249" w:rsidRPr="00E41A72" w:rsidRDefault="00AF2249" w:rsidP="00AF2249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Обобщающий урок.   Лабораторная  работа № 6. Изучение палеонтологических доказательств эволюции.  Последствия деятельности человека в экосистемах. Значение охраны биосферы для сохранения жизни.  Основы рационального природопользования. Современные экологические проблемы, их влияние на жизнь общества.  Влияние собственных поступков на живые организмы и экосистемы. Обобщающий урок –конференция.</w:t>
      </w:r>
    </w:p>
    <w:p w:rsidR="00043913" w:rsidRPr="00E41A72" w:rsidRDefault="00043913" w:rsidP="00AF224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Заключение </w:t>
      </w:r>
    </w:p>
    <w:p w:rsidR="00B6057B" w:rsidRDefault="00221078" w:rsidP="00B605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Тестирование </w:t>
      </w:r>
      <w:r w:rsidR="00B6057B">
        <w:rPr>
          <w:rFonts w:ascii="Times New Roman" w:hAnsi="Times New Roman" w:cs="Times New Roman"/>
          <w:sz w:val="24"/>
          <w:szCs w:val="24"/>
        </w:rPr>
        <w:t xml:space="preserve"> по теме «Основы  обшей биологии</w:t>
      </w:r>
      <w:proofErr w:type="gramStart"/>
      <w:r w:rsidR="00B6057B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043913" w:rsidRPr="00E41A72" w:rsidRDefault="00B6057B" w:rsidP="00B605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«</w:t>
      </w:r>
      <w:r w:rsidR="00043913" w:rsidRPr="00E41A72">
        <w:rPr>
          <w:rFonts w:ascii="Times New Roman" w:hAnsi="Times New Roman" w:cs="Times New Roman"/>
          <w:sz w:val="24"/>
          <w:szCs w:val="24"/>
        </w:rPr>
        <w:t xml:space="preserve"> Основы  обшей биологии</w:t>
      </w:r>
      <w:proofErr w:type="gramStart"/>
      <w:r w:rsidR="00043913" w:rsidRPr="00E41A72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4A7D55" w:rsidRPr="00E41A72" w:rsidRDefault="004A7D55" w:rsidP="004A7D55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E41A7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III</w:t>
      </w:r>
      <w:r w:rsidRPr="00E41A7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E41A7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Тематическое пла</w:t>
      </w:r>
      <w:r w:rsidR="00B6057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нирование </w:t>
      </w:r>
    </w:p>
    <w:p w:rsidR="001A1A87" w:rsidRPr="00E41A72" w:rsidRDefault="001A1A87" w:rsidP="00B6057B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bCs/>
          <w:sz w:val="24"/>
          <w:szCs w:val="24"/>
        </w:rPr>
        <w:t>5 класс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141"/>
        <w:gridCol w:w="1605"/>
        <w:gridCol w:w="929"/>
        <w:gridCol w:w="1833"/>
        <w:gridCol w:w="1877"/>
        <w:gridCol w:w="1948"/>
        <w:gridCol w:w="1514"/>
      </w:tblGrid>
      <w:tr w:rsidR="00B6057B" w:rsidRPr="00E41A72" w:rsidTr="00B6057B">
        <w:trPr>
          <w:trHeight w:val="1223"/>
          <w:jc w:val="center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7B" w:rsidRPr="00E41A72" w:rsidRDefault="00B6057B" w:rsidP="001A1A87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раздела </w:t>
            </w:r>
            <w:proofErr w:type="gramStart"/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7B" w:rsidRPr="00E41A72" w:rsidRDefault="00B6057B" w:rsidP="001A1A87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Название темы раздела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7B" w:rsidRPr="00E41A72" w:rsidRDefault="00B6057B" w:rsidP="001A1A87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057B" w:rsidRPr="00E41A72" w:rsidRDefault="00B6057B" w:rsidP="001A1A87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057B" w:rsidRPr="00E41A72" w:rsidRDefault="00B6057B" w:rsidP="001A1A87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057B" w:rsidRPr="00E41A72" w:rsidRDefault="00B6057B" w:rsidP="001A1A87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057B" w:rsidRPr="00E41A72" w:rsidRDefault="00B6057B" w:rsidP="001A1A87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Экскурсии</w:t>
            </w:r>
          </w:p>
        </w:tc>
      </w:tr>
      <w:tr w:rsidR="00B6057B" w:rsidRPr="00E41A72" w:rsidTr="00B6057B">
        <w:trPr>
          <w:jc w:val="center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7B" w:rsidRPr="00E41A72" w:rsidRDefault="00B6057B" w:rsidP="001A1A87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7B" w:rsidRPr="00E41A72" w:rsidRDefault="00B6057B" w:rsidP="001A1A87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Введение.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B6057B" w:rsidRPr="00E41A72" w:rsidTr="00B6057B">
        <w:trPr>
          <w:jc w:val="center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7B" w:rsidRPr="00E41A72" w:rsidRDefault="00B6057B" w:rsidP="001A1A87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7B" w:rsidRPr="00E41A72" w:rsidRDefault="00B6057B" w:rsidP="001A1A87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Глава 1. Клеточное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строение организмов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6057B" w:rsidRPr="00E41A72" w:rsidTr="00B6057B">
        <w:trPr>
          <w:jc w:val="center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7B" w:rsidRPr="00E41A72" w:rsidRDefault="00B6057B" w:rsidP="001A1A87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7B" w:rsidRPr="00E41A72" w:rsidRDefault="00B6057B" w:rsidP="001A1A87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Глава 2.</w:t>
            </w: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br/>
              <w:t>Царство Бактерии.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6057B" w:rsidRPr="00E41A72" w:rsidTr="00B6057B">
        <w:trPr>
          <w:jc w:val="center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Глава 3.</w:t>
            </w: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br/>
              <w:t>Царство Грибы.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6057B" w:rsidRPr="00E41A72" w:rsidTr="00B6057B">
        <w:trPr>
          <w:jc w:val="center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Глава 2.</w:t>
            </w: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br/>
              <w:t>Царство Растения.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495EBD" w:rsidP="001A1A87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  <w:bookmarkStart w:id="1" w:name="_GoBack"/>
            <w:bookmarkEnd w:id="1"/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6057B" w:rsidRPr="00E41A72" w:rsidTr="00B6057B">
        <w:trPr>
          <w:jc w:val="center"/>
        </w:trPr>
        <w:tc>
          <w:tcPr>
            <w:tcW w:w="1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7B" w:rsidRPr="00E41A72" w:rsidRDefault="00B6057B" w:rsidP="001A1A87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1A1A8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:rsidR="004A7D55" w:rsidRPr="00E41A72" w:rsidRDefault="004A7D55" w:rsidP="004A7D55">
      <w:p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6 </w:t>
      </w:r>
      <w:r w:rsidRPr="00E41A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</w:t>
      </w:r>
    </w:p>
    <w:tbl>
      <w:tblPr>
        <w:tblW w:w="10897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9"/>
        <w:gridCol w:w="4247"/>
        <w:gridCol w:w="1556"/>
        <w:gridCol w:w="1557"/>
        <w:gridCol w:w="1556"/>
        <w:gridCol w:w="1132"/>
      </w:tblGrid>
      <w:tr w:rsidR="00D37F7D" w:rsidRPr="00E41A72" w:rsidTr="00E41A72">
        <w:trPr>
          <w:trHeight w:val="747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41A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Проект, экскурсии</w:t>
            </w:r>
          </w:p>
        </w:tc>
      </w:tr>
      <w:tr w:rsidR="00D37F7D" w:rsidRPr="00E41A72" w:rsidTr="00E41A72">
        <w:trPr>
          <w:trHeight w:val="378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E41A7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sz w:val="24"/>
                <w:szCs w:val="24"/>
              </w:rPr>
              <w:t xml:space="preserve">Глава 1.  Строение и многообразие   покрытосеменных растений 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7F7D" w:rsidRPr="00E41A72" w:rsidTr="00E41A72">
        <w:trPr>
          <w:trHeight w:val="743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E41A72">
            <w:pPr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sz w:val="24"/>
                <w:szCs w:val="24"/>
              </w:rPr>
              <w:t xml:space="preserve">Глава 2. </w:t>
            </w:r>
            <w:r w:rsidRPr="00E41A72">
              <w:rPr>
                <w:rFonts w:ascii="Times New Roman" w:hAnsi="Times New Roman"/>
                <w:bCs/>
                <w:sz w:val="24"/>
                <w:szCs w:val="24"/>
              </w:rPr>
              <w:t xml:space="preserve">Жизнь растений 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37F7D" w:rsidRPr="00E41A72" w:rsidTr="00E41A72">
        <w:trPr>
          <w:trHeight w:val="738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E41A72">
            <w:pPr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sz w:val="24"/>
                <w:szCs w:val="24"/>
              </w:rPr>
              <w:t xml:space="preserve">Глава 3. </w:t>
            </w:r>
            <w:r w:rsidRPr="00E41A72"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Классификация растений 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1-проект</w:t>
            </w:r>
          </w:p>
        </w:tc>
      </w:tr>
      <w:tr w:rsidR="00D37F7D" w:rsidRPr="00E41A72" w:rsidTr="00E41A72">
        <w:trPr>
          <w:trHeight w:val="733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E41A72">
            <w:pPr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sz w:val="24"/>
                <w:szCs w:val="24"/>
              </w:rPr>
              <w:t xml:space="preserve">Глава 4. </w:t>
            </w:r>
            <w:r w:rsidRPr="00E41A72">
              <w:rPr>
                <w:rFonts w:ascii="Times New Roman" w:hAnsi="Times New Roman"/>
                <w:bCs/>
                <w:sz w:val="24"/>
                <w:szCs w:val="24"/>
              </w:rPr>
              <w:t xml:space="preserve">Природные сообщества 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7F7D" w:rsidRPr="00E41A72" w:rsidTr="00E41A72">
        <w:trPr>
          <w:trHeight w:val="733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E41A72">
            <w:pPr>
              <w:widowControl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sz w:val="24"/>
                <w:szCs w:val="24"/>
              </w:rPr>
              <w:t xml:space="preserve">Глава 5. Развитие растительного мира 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7F7D" w:rsidRPr="00E41A72" w:rsidTr="00E41A72">
        <w:trPr>
          <w:trHeight w:val="733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E41A72" w:rsidP="00E41A72">
            <w:pPr>
              <w:widowControl w:val="0"/>
              <w:snapToGrid w:val="0"/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sz w:val="24"/>
                <w:szCs w:val="24"/>
              </w:rPr>
              <w:t xml:space="preserve">Повторение курса  6 </w:t>
            </w:r>
            <w:r w:rsidR="00D37F7D" w:rsidRPr="00E41A72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7F7D" w:rsidRPr="00E41A72" w:rsidTr="00E41A72">
        <w:trPr>
          <w:trHeight w:val="383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4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  <w:r w:rsidRPr="00E41A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D37F7D" w:rsidP="00D37F7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945B0F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F7D" w:rsidRPr="00E41A72" w:rsidRDefault="00945B0F" w:rsidP="00F545C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A7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495EBD" w:rsidRDefault="00495EBD" w:rsidP="004A7D55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5EBD" w:rsidRDefault="00495EBD" w:rsidP="004A7D55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5EBD" w:rsidRDefault="00495EBD" w:rsidP="004A7D55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7D55" w:rsidRPr="00E41A72" w:rsidRDefault="004A7D55" w:rsidP="004A7D55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tbl>
      <w:tblPr>
        <w:tblW w:w="500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340" w:firstRow="0" w:lastRow="1" w:firstColumn="0" w:lastColumn="1" w:noHBand="1" w:noVBand="0"/>
      </w:tblPr>
      <w:tblGrid>
        <w:gridCol w:w="445"/>
        <w:gridCol w:w="3635"/>
        <w:gridCol w:w="1417"/>
        <w:gridCol w:w="1696"/>
        <w:gridCol w:w="1903"/>
        <w:gridCol w:w="1751"/>
        <w:gridCol w:w="13"/>
      </w:tblGrid>
      <w:tr w:rsidR="00A369BF" w:rsidRPr="00E41A72" w:rsidTr="00E41A72">
        <w:trPr>
          <w:gridAfter w:val="1"/>
          <w:wAfter w:w="7" w:type="pct"/>
        </w:trPr>
        <w:tc>
          <w:tcPr>
            <w:tcW w:w="205" w:type="pct"/>
            <w:vMerge w:val="restart"/>
          </w:tcPr>
          <w:p w:rsidR="00A369BF" w:rsidRPr="00E41A72" w:rsidRDefault="00A369BF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31" w:type="pct"/>
            <w:vMerge w:val="restart"/>
          </w:tcPr>
          <w:p w:rsidR="00A369BF" w:rsidRPr="00E41A72" w:rsidRDefault="00A369BF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652" w:type="pct"/>
            <w:tcBorders>
              <w:bottom w:val="nil"/>
              <w:right w:val="single" w:sz="4" w:space="0" w:color="auto"/>
            </w:tcBorders>
          </w:tcPr>
          <w:p w:rsidR="00A369BF" w:rsidRPr="00E41A72" w:rsidRDefault="00A369BF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405" w:type="pct"/>
            <w:gridSpan w:val="3"/>
            <w:tcBorders>
              <w:bottom w:val="single" w:sz="4" w:space="0" w:color="auto"/>
            </w:tcBorders>
          </w:tcPr>
          <w:p w:rsidR="00A369BF" w:rsidRPr="00E41A72" w:rsidRDefault="00A369BF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E41A72" w:rsidRPr="00E41A72" w:rsidTr="00E41A72">
        <w:tc>
          <w:tcPr>
            <w:tcW w:w="205" w:type="pct"/>
            <w:vMerge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pct"/>
            <w:vMerge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nil"/>
              <w:bottom w:val="single" w:sz="4" w:space="0" w:color="auto"/>
            </w:tcBorders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:rsidR="00E41A72" w:rsidRPr="00E41A72" w:rsidRDefault="006F4955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,/проекты</w:t>
            </w:r>
          </w:p>
        </w:tc>
        <w:tc>
          <w:tcPr>
            <w:tcW w:w="870" w:type="pct"/>
            <w:gridSpan w:val="2"/>
            <w:tcBorders>
              <w:bottom w:val="single" w:sz="4" w:space="0" w:color="auto"/>
            </w:tcBorders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Контрольные, проверочные. </w:t>
            </w:r>
          </w:p>
        </w:tc>
      </w:tr>
      <w:tr w:rsidR="00E41A72" w:rsidRPr="00E41A72" w:rsidTr="00E41A72">
        <w:tc>
          <w:tcPr>
            <w:tcW w:w="205" w:type="pct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1" w:type="pct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 </w:t>
            </w:r>
          </w:p>
        </w:tc>
        <w:tc>
          <w:tcPr>
            <w:tcW w:w="652" w:type="pct"/>
            <w:tcBorders>
              <w:top w:val="single" w:sz="4" w:space="0" w:color="auto"/>
            </w:tcBorders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</w:tcBorders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</w:tcBorders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1A72" w:rsidRPr="00E41A72" w:rsidTr="00E41A72">
        <w:tc>
          <w:tcPr>
            <w:tcW w:w="205" w:type="pct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1" w:type="pct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1. Простейшие </w:t>
            </w:r>
          </w:p>
        </w:tc>
        <w:tc>
          <w:tcPr>
            <w:tcW w:w="652" w:type="pct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gridSpan w:val="2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A72" w:rsidRPr="00E41A72" w:rsidTr="00E41A72">
        <w:tc>
          <w:tcPr>
            <w:tcW w:w="205" w:type="pct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1" w:type="pct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2. Многоклеточные животные </w:t>
            </w:r>
          </w:p>
        </w:tc>
        <w:tc>
          <w:tcPr>
            <w:tcW w:w="652" w:type="pct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81" w:type="pct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1" w:type="pct"/>
          </w:tcPr>
          <w:p w:rsidR="00E41A72" w:rsidRPr="00E41A72" w:rsidRDefault="00B6057B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  <w:gridSpan w:val="2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1A72" w:rsidRPr="00E41A72" w:rsidTr="00E41A72">
        <w:tc>
          <w:tcPr>
            <w:tcW w:w="205" w:type="pct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1" w:type="pct"/>
          </w:tcPr>
          <w:p w:rsidR="00E41A72" w:rsidRPr="00E41A72" w:rsidRDefault="00E41A72" w:rsidP="0095547C">
            <w:pPr>
              <w:spacing w:after="12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Раздел 3. Строение, индивидуальное развитие, эволюция.</w:t>
            </w:r>
          </w:p>
        </w:tc>
        <w:tc>
          <w:tcPr>
            <w:tcW w:w="652" w:type="pct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81" w:type="pct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1" w:type="pct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gridSpan w:val="2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1A72" w:rsidRPr="00E41A72" w:rsidTr="00E41A72">
        <w:trPr>
          <w:trHeight w:val="303"/>
        </w:trPr>
        <w:tc>
          <w:tcPr>
            <w:tcW w:w="2588" w:type="pct"/>
            <w:gridSpan w:val="3"/>
          </w:tcPr>
          <w:p w:rsidR="00E41A72" w:rsidRPr="00E41A72" w:rsidRDefault="00E41A72" w:rsidP="00E41A7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 xml:space="preserve">          ИТОГО                                                    68 часов</w:t>
            </w:r>
          </w:p>
        </w:tc>
        <w:tc>
          <w:tcPr>
            <w:tcW w:w="781" w:type="pct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1" w:type="pct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  <w:gridSpan w:val="2"/>
          </w:tcPr>
          <w:p w:rsidR="00E41A72" w:rsidRPr="00E41A72" w:rsidRDefault="00E41A72" w:rsidP="00F545CD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45B0F" w:rsidRPr="00E41A72" w:rsidRDefault="00945B0F" w:rsidP="004A7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7D55" w:rsidRPr="00E41A72" w:rsidRDefault="004A7D55" w:rsidP="004A7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sz w:val="24"/>
          <w:szCs w:val="24"/>
        </w:rPr>
        <w:t>8  класс</w:t>
      </w:r>
    </w:p>
    <w:p w:rsidR="004A7D55" w:rsidRPr="00E41A72" w:rsidRDefault="004A7D55" w:rsidP="004A7D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6218"/>
        <w:gridCol w:w="1323"/>
        <w:gridCol w:w="926"/>
        <w:gridCol w:w="926"/>
        <w:gridCol w:w="924"/>
      </w:tblGrid>
      <w:tr w:rsidR="00B6057B" w:rsidRPr="00E41A72" w:rsidTr="006F4955">
        <w:trPr>
          <w:trHeight w:val="217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6F4955" w:rsidP="004A7D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kern w:val="3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2"/>
                <w:sz w:val="24"/>
                <w:szCs w:val="24"/>
              </w:rPr>
              <w:t>№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D07263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1A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 раздела.</w:t>
            </w:r>
            <w:r w:rsidRPr="00E41A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tabs>
                <w:tab w:val="center" w:pos="2764"/>
              </w:tabs>
              <w:spacing w:after="0" w:line="240" w:lineRule="auto"/>
              <w:ind w:right="-404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B6057B" w:rsidRPr="00E41A72" w:rsidRDefault="00B6057B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уроков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tabs>
                <w:tab w:val="center" w:pos="2764"/>
              </w:tabs>
              <w:spacing w:after="0" w:line="240" w:lineRule="auto"/>
              <w:ind w:right="-404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Лаборат</w:t>
            </w:r>
            <w:proofErr w:type="spellEnd"/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57B" w:rsidRPr="00E41A72" w:rsidRDefault="00B6057B" w:rsidP="004A7D55">
            <w:pPr>
              <w:tabs>
                <w:tab w:val="center" w:pos="2764"/>
              </w:tabs>
              <w:spacing w:after="0" w:line="240" w:lineRule="auto"/>
              <w:ind w:right="-404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tabs>
                <w:tab w:val="center" w:pos="2764"/>
              </w:tabs>
              <w:spacing w:after="0" w:line="240" w:lineRule="auto"/>
              <w:ind w:right="-404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Контр. </w:t>
            </w:r>
          </w:p>
          <w:p w:rsidR="00B6057B" w:rsidRPr="00E41A72" w:rsidRDefault="00B6057B" w:rsidP="004A7D55">
            <w:pPr>
              <w:tabs>
                <w:tab w:val="center" w:pos="2764"/>
              </w:tabs>
              <w:spacing w:after="0" w:line="240" w:lineRule="auto"/>
              <w:ind w:right="-404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tabs>
                <w:tab w:val="center" w:pos="2764"/>
              </w:tabs>
              <w:spacing w:after="0" w:line="240" w:lineRule="auto"/>
              <w:ind w:right="-404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</w:tr>
      <w:tr w:rsidR="00B6057B" w:rsidRPr="00E41A72" w:rsidTr="006F4955">
        <w:trPr>
          <w:trHeight w:val="369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C727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Введение.</w:t>
            </w: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057B" w:rsidRPr="00E41A72" w:rsidTr="00B6057B">
        <w:trPr>
          <w:trHeight w:val="362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6F4955" w:rsidP="004A7D55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C727FC">
            <w:pPr>
              <w:spacing w:after="0" w:line="240" w:lineRule="auto"/>
              <w:jc w:val="both"/>
              <w:rPr>
                <w:rFonts w:ascii="Times" w:eastAsia="Calibri" w:hAnsi="Times" w:cs="Times"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  <w:t>Происхождение человека.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955" w:rsidRPr="00E41A72" w:rsidTr="006E5DD4">
        <w:trPr>
          <w:trHeight w:val="105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  <w:t xml:space="preserve">Строение и функции организма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955" w:rsidRPr="00E41A72" w:rsidTr="006F4955">
        <w:trPr>
          <w:trHeight w:val="105"/>
        </w:trPr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55" w:rsidRPr="00E41A72" w:rsidRDefault="006F4955" w:rsidP="00945B0F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80588B">
            <w:pPr>
              <w:numPr>
                <w:ilvl w:val="0"/>
                <w:numId w:val="35"/>
              </w:numPr>
              <w:tabs>
                <w:tab w:val="clear" w:pos="1428"/>
                <w:tab w:val="num" w:pos="885"/>
              </w:tabs>
              <w:spacing w:after="0" w:line="240" w:lineRule="auto"/>
              <w:ind w:left="743"/>
              <w:jc w:val="both"/>
              <w:rPr>
                <w:rFonts w:ascii="Times" w:eastAsia="Calibri" w:hAnsi="Times" w:cs="Times"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 xml:space="preserve">Клеточное строение организма. Ткани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955" w:rsidRPr="00E41A72" w:rsidTr="006F4955">
        <w:trPr>
          <w:trHeight w:val="297"/>
        </w:trPr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55" w:rsidRPr="00E41A72" w:rsidRDefault="006F4955" w:rsidP="00945B0F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80588B">
            <w:pPr>
              <w:numPr>
                <w:ilvl w:val="0"/>
                <w:numId w:val="35"/>
              </w:numPr>
              <w:spacing w:after="0" w:line="240" w:lineRule="auto"/>
              <w:ind w:left="743"/>
              <w:jc w:val="both"/>
              <w:rPr>
                <w:rFonts w:ascii="Times" w:eastAsia="Calibri" w:hAnsi="Times" w:cs="Times"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 xml:space="preserve">Эндокринная система </w:t>
            </w:r>
          </w:p>
          <w:p w:rsidR="006F4955" w:rsidRPr="00E41A72" w:rsidRDefault="006F4955" w:rsidP="0080588B">
            <w:pPr>
              <w:spacing w:after="0" w:line="240" w:lineRule="auto"/>
              <w:ind w:left="743"/>
              <w:jc w:val="both"/>
              <w:rPr>
                <w:rFonts w:ascii="Times" w:eastAsia="Calibri" w:hAnsi="Times" w:cs="Times"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 xml:space="preserve">                       Системы  органов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955" w:rsidRPr="00E41A72" w:rsidTr="006F4955">
        <w:trPr>
          <w:trHeight w:val="297"/>
        </w:trPr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55" w:rsidRPr="00E41A72" w:rsidRDefault="006F4955" w:rsidP="00945B0F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80588B">
            <w:pPr>
              <w:numPr>
                <w:ilvl w:val="0"/>
                <w:numId w:val="35"/>
              </w:numPr>
              <w:spacing w:after="0" w:line="240" w:lineRule="auto"/>
              <w:ind w:left="743"/>
              <w:jc w:val="both"/>
              <w:rPr>
                <w:rFonts w:ascii="Times" w:eastAsia="Calibri" w:hAnsi="Times" w:cs="Times"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>Нервная система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955" w:rsidRPr="00E41A72" w:rsidTr="006F4955">
        <w:trPr>
          <w:trHeight w:val="297"/>
        </w:trPr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55" w:rsidRPr="00E41A72" w:rsidRDefault="006F4955" w:rsidP="00945B0F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80588B">
            <w:pPr>
              <w:numPr>
                <w:ilvl w:val="0"/>
                <w:numId w:val="35"/>
              </w:numPr>
              <w:spacing w:after="0" w:line="240" w:lineRule="auto"/>
              <w:ind w:left="743"/>
              <w:jc w:val="both"/>
              <w:rPr>
                <w:rFonts w:ascii="Times" w:eastAsia="Calibri" w:hAnsi="Times" w:cs="Times"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 xml:space="preserve">Анализаторы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955" w:rsidRPr="00E41A72" w:rsidTr="006F4955">
        <w:trPr>
          <w:trHeight w:val="389"/>
        </w:trPr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55" w:rsidRPr="00E41A72" w:rsidRDefault="006F4955" w:rsidP="00945B0F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80588B">
            <w:pPr>
              <w:numPr>
                <w:ilvl w:val="0"/>
                <w:numId w:val="35"/>
              </w:numPr>
              <w:spacing w:after="0" w:line="240" w:lineRule="auto"/>
              <w:ind w:left="743"/>
              <w:jc w:val="both"/>
              <w:rPr>
                <w:rFonts w:ascii="Times" w:eastAsia="Calibri" w:hAnsi="Times" w:cs="Times"/>
                <w:i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>Система опоры и движения.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955" w:rsidRPr="00E41A72" w:rsidTr="006F4955">
        <w:trPr>
          <w:trHeight w:val="347"/>
        </w:trPr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55" w:rsidRPr="00E41A72" w:rsidRDefault="006F4955" w:rsidP="00945B0F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80588B">
            <w:pPr>
              <w:numPr>
                <w:ilvl w:val="0"/>
                <w:numId w:val="35"/>
              </w:numPr>
              <w:spacing w:after="0" w:line="240" w:lineRule="auto"/>
              <w:ind w:left="743"/>
              <w:jc w:val="both"/>
              <w:rPr>
                <w:rFonts w:ascii="Times" w:eastAsia="Calibri" w:hAnsi="Times" w:cs="Times"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>Внутренняя среда организма.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955" w:rsidRPr="00E41A72" w:rsidTr="006F4955">
        <w:trPr>
          <w:trHeight w:val="275"/>
        </w:trPr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55" w:rsidRPr="00E41A72" w:rsidRDefault="006F4955" w:rsidP="00945B0F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80588B">
            <w:pPr>
              <w:numPr>
                <w:ilvl w:val="0"/>
                <w:numId w:val="35"/>
              </w:numPr>
              <w:spacing w:after="0" w:line="240" w:lineRule="auto"/>
              <w:ind w:left="743"/>
              <w:jc w:val="both"/>
              <w:rPr>
                <w:rFonts w:ascii="Times" w:eastAsia="Calibri" w:hAnsi="Times" w:cs="Times"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 xml:space="preserve">Кровеносная и лимфатическая системы организма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955" w:rsidRPr="00E41A72" w:rsidTr="006F4955">
        <w:trPr>
          <w:trHeight w:val="190"/>
        </w:trPr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55" w:rsidRPr="00E41A72" w:rsidRDefault="006F4955" w:rsidP="00945B0F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80588B">
            <w:pPr>
              <w:numPr>
                <w:ilvl w:val="0"/>
                <w:numId w:val="35"/>
              </w:numPr>
              <w:spacing w:after="0" w:line="240" w:lineRule="auto"/>
              <w:ind w:left="743"/>
              <w:jc w:val="both"/>
              <w:rPr>
                <w:rFonts w:ascii="Times" w:eastAsia="Calibri" w:hAnsi="Times" w:cs="Times"/>
                <w:i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 xml:space="preserve">Дыхательная система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955" w:rsidRPr="00E41A72" w:rsidTr="006F4955">
        <w:trPr>
          <w:trHeight w:val="289"/>
        </w:trPr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55" w:rsidRPr="00E41A72" w:rsidRDefault="006F4955" w:rsidP="00945B0F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80588B">
            <w:pPr>
              <w:numPr>
                <w:ilvl w:val="0"/>
                <w:numId w:val="35"/>
              </w:numPr>
              <w:spacing w:after="0" w:line="240" w:lineRule="auto"/>
              <w:ind w:left="743"/>
              <w:jc w:val="both"/>
              <w:rPr>
                <w:rFonts w:ascii="Times" w:eastAsia="Calibri" w:hAnsi="Times" w:cs="Times"/>
                <w:i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 xml:space="preserve">Пищеварительная система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955" w:rsidRPr="00E41A72" w:rsidTr="006F4955">
        <w:trPr>
          <w:trHeight w:val="381"/>
        </w:trPr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55" w:rsidRPr="00E41A72" w:rsidRDefault="006F4955" w:rsidP="00945B0F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80588B">
            <w:pPr>
              <w:numPr>
                <w:ilvl w:val="0"/>
                <w:numId w:val="35"/>
              </w:numPr>
              <w:spacing w:after="0" w:line="240" w:lineRule="auto"/>
              <w:ind w:left="743"/>
              <w:jc w:val="both"/>
              <w:rPr>
                <w:rFonts w:ascii="Times" w:eastAsia="Calibri" w:hAnsi="Times" w:cs="Times"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 xml:space="preserve">Обмен веществ и энергии </w:t>
            </w:r>
          </w:p>
          <w:p w:rsidR="006F4955" w:rsidRPr="00E41A72" w:rsidRDefault="006F4955" w:rsidP="0080588B">
            <w:pPr>
              <w:spacing w:after="0" w:line="240" w:lineRule="auto"/>
              <w:ind w:left="743"/>
              <w:jc w:val="both"/>
              <w:rPr>
                <w:rFonts w:ascii="Times" w:eastAsia="Calibri" w:hAnsi="Times" w:cs="Times"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 xml:space="preserve">Витамины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955" w:rsidRPr="00E41A72" w:rsidTr="006F4955">
        <w:trPr>
          <w:trHeight w:val="175"/>
        </w:trPr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55" w:rsidRPr="00E41A72" w:rsidRDefault="006F4955" w:rsidP="00945B0F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910935">
            <w:pPr>
              <w:numPr>
                <w:ilvl w:val="0"/>
                <w:numId w:val="35"/>
              </w:numPr>
              <w:tabs>
                <w:tab w:val="clear" w:pos="1428"/>
                <w:tab w:val="num" w:pos="885"/>
              </w:tabs>
              <w:spacing w:after="0" w:line="240" w:lineRule="auto"/>
              <w:ind w:left="743"/>
              <w:jc w:val="both"/>
              <w:rPr>
                <w:rFonts w:ascii="Times" w:eastAsia="Calibri" w:hAnsi="Times" w:cs="Times"/>
                <w:i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>Выделение.</w:t>
            </w:r>
            <w:proofErr w:type="gramStart"/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 xml:space="preserve"> </w:t>
            </w:r>
            <w:r w:rsidRPr="00E41A72">
              <w:rPr>
                <w:rFonts w:ascii="Times" w:eastAsia="Calibri" w:hAnsi="Times" w:cs="Times"/>
                <w:i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955" w:rsidRPr="00E41A72" w:rsidTr="006F4955">
        <w:trPr>
          <w:trHeight w:val="409"/>
        </w:trPr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55" w:rsidRPr="00E41A72" w:rsidRDefault="006F4955" w:rsidP="00945B0F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910935">
            <w:pPr>
              <w:numPr>
                <w:ilvl w:val="0"/>
                <w:numId w:val="35"/>
              </w:numPr>
              <w:tabs>
                <w:tab w:val="clear" w:pos="1428"/>
                <w:tab w:val="num" w:pos="885"/>
              </w:tabs>
              <w:spacing w:after="0" w:line="240" w:lineRule="auto"/>
              <w:ind w:left="743"/>
              <w:jc w:val="both"/>
              <w:rPr>
                <w:rFonts w:ascii="Times" w:eastAsia="Calibri" w:hAnsi="Times" w:cs="Times"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 xml:space="preserve">Покровные органы. Теплорегуляция </w:t>
            </w:r>
          </w:p>
          <w:p w:rsidR="006F4955" w:rsidRPr="00E41A72" w:rsidRDefault="006F4955" w:rsidP="00910935">
            <w:pPr>
              <w:tabs>
                <w:tab w:val="num" w:pos="885"/>
              </w:tabs>
              <w:spacing w:after="0" w:line="240" w:lineRule="auto"/>
              <w:ind w:left="743"/>
              <w:jc w:val="both"/>
              <w:rPr>
                <w:rFonts w:ascii="Times" w:eastAsia="Calibri" w:hAnsi="Times" w:cs="Times"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>Гигиена  одежды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955" w:rsidRPr="00E41A72" w:rsidTr="006F4955">
        <w:trPr>
          <w:trHeight w:val="331"/>
        </w:trPr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955" w:rsidRPr="00E41A72" w:rsidRDefault="006F4955" w:rsidP="00945B0F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910935">
            <w:pPr>
              <w:numPr>
                <w:ilvl w:val="0"/>
                <w:numId w:val="35"/>
              </w:numPr>
              <w:tabs>
                <w:tab w:val="clear" w:pos="1428"/>
                <w:tab w:val="num" w:pos="885"/>
              </w:tabs>
              <w:spacing w:after="0" w:line="240" w:lineRule="auto"/>
              <w:ind w:left="743"/>
              <w:jc w:val="both"/>
              <w:rPr>
                <w:rFonts w:ascii="Times" w:eastAsia="Calibri" w:hAnsi="Times" w:cs="Times"/>
                <w:i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 xml:space="preserve">Размножение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4955" w:rsidRPr="00E41A72" w:rsidTr="006F4955">
        <w:trPr>
          <w:trHeight w:val="58"/>
        </w:trPr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945B0F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E41A72">
            <w:pPr>
              <w:numPr>
                <w:ilvl w:val="0"/>
                <w:numId w:val="35"/>
              </w:numPr>
              <w:tabs>
                <w:tab w:val="clear" w:pos="1428"/>
                <w:tab w:val="num" w:pos="885"/>
              </w:tabs>
              <w:spacing w:after="0" w:line="240" w:lineRule="auto"/>
              <w:ind w:left="743"/>
              <w:jc w:val="both"/>
              <w:rPr>
                <w:rFonts w:ascii="Times" w:eastAsia="Calibri" w:hAnsi="Times" w:cs="Times"/>
                <w:i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 xml:space="preserve">Высшая нервная деятельность. Поведение. Психика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55" w:rsidRPr="00E41A72" w:rsidRDefault="006F4955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057B" w:rsidRPr="00E41A72" w:rsidTr="006F4955">
        <w:trPr>
          <w:trHeight w:val="5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945B0F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E41A72">
            <w:pPr>
              <w:numPr>
                <w:ilvl w:val="0"/>
                <w:numId w:val="35"/>
              </w:numPr>
              <w:tabs>
                <w:tab w:val="clear" w:pos="1428"/>
                <w:tab w:val="num" w:pos="885"/>
              </w:tabs>
              <w:spacing w:after="0" w:line="240" w:lineRule="auto"/>
              <w:ind w:left="743"/>
              <w:jc w:val="both"/>
              <w:rPr>
                <w:rFonts w:ascii="Times" w:eastAsia="Calibri" w:hAnsi="Times" w:cs="Times"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color w:val="000000"/>
                <w:sz w:val="24"/>
                <w:szCs w:val="24"/>
              </w:rPr>
              <w:t>Здоровье  человека  и  общество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6057B" w:rsidRPr="00E41A72" w:rsidTr="006F4955">
        <w:trPr>
          <w:trHeight w:val="5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945B0F">
            <w:pPr>
              <w:spacing w:after="0" w:line="240" w:lineRule="auto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945B0F">
            <w:pPr>
              <w:spacing w:after="0" w:line="240" w:lineRule="auto"/>
              <w:ind w:left="460"/>
              <w:jc w:val="both"/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</w:pPr>
            <w:r w:rsidRPr="00E41A72">
              <w:rPr>
                <w:rFonts w:ascii="Times" w:eastAsia="Calibri" w:hAnsi="Times" w:cs="Times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1A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7B" w:rsidRPr="00E41A72" w:rsidRDefault="00B6057B" w:rsidP="004A7D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6F4955" w:rsidRDefault="006F4955" w:rsidP="004A7D5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7D55" w:rsidRPr="00E41A72" w:rsidRDefault="004A7D55" w:rsidP="004A7D5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41A72"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80"/>
        <w:gridCol w:w="4910"/>
        <w:gridCol w:w="1276"/>
        <w:gridCol w:w="1418"/>
        <w:gridCol w:w="1700"/>
        <w:gridCol w:w="958"/>
      </w:tblGrid>
      <w:tr w:rsidR="00B6057B" w:rsidRPr="00E41A72" w:rsidTr="00221078">
        <w:trPr>
          <w:trHeight w:val="624"/>
        </w:trPr>
        <w:tc>
          <w:tcPr>
            <w:tcW w:w="26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52499F">
            <w:pPr>
              <w:suppressAutoHyphens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  <w:t xml:space="preserve">№ </w:t>
            </w:r>
          </w:p>
        </w:tc>
        <w:tc>
          <w:tcPr>
            <w:tcW w:w="226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52499F">
            <w:pPr>
              <w:suppressAutoHyphens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  <w:t>Наименование разделов и тем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52499F">
            <w:pPr>
              <w:suppressAutoHyphens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  <w:t xml:space="preserve">Учебные </w:t>
            </w:r>
            <w:r w:rsidRPr="00E41A72"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  <w:lastRenderedPageBreak/>
              <w:t>часы</w:t>
            </w:r>
          </w:p>
        </w:tc>
        <w:tc>
          <w:tcPr>
            <w:tcW w:w="6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221078">
            <w:pPr>
              <w:suppressAutoHyphens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  <w:lastRenderedPageBreak/>
              <w:t>Контр</w:t>
            </w:r>
            <w:proofErr w:type="gramStart"/>
            <w:r w:rsidRPr="00E41A72"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  <w:t>.</w:t>
            </w:r>
            <w:proofErr w:type="gramEnd"/>
            <w:r w:rsidRPr="00E41A72"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  <w:lastRenderedPageBreak/>
              <w:t>р</w:t>
            </w:r>
            <w:proofErr w:type="gramEnd"/>
            <w:r w:rsidRPr="00E41A72"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  <w:t>аботы</w:t>
            </w:r>
          </w:p>
        </w:tc>
        <w:tc>
          <w:tcPr>
            <w:tcW w:w="78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6057B" w:rsidRPr="00E41A72" w:rsidRDefault="00B6057B" w:rsidP="0052499F">
            <w:pPr>
              <w:suppressAutoHyphens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  <w:lastRenderedPageBreak/>
              <w:t xml:space="preserve">Практическая </w:t>
            </w:r>
            <w:r w:rsidRPr="00E41A72"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  <w:lastRenderedPageBreak/>
              <w:t xml:space="preserve">часть </w:t>
            </w:r>
          </w:p>
        </w:tc>
        <w:tc>
          <w:tcPr>
            <w:tcW w:w="4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6057B" w:rsidRPr="00E41A72" w:rsidRDefault="00B6057B" w:rsidP="0052499F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  <w:lastRenderedPageBreak/>
              <w:t>проект</w:t>
            </w:r>
          </w:p>
        </w:tc>
      </w:tr>
      <w:tr w:rsidR="00B6057B" w:rsidRPr="00E41A72" w:rsidTr="00221078">
        <w:tc>
          <w:tcPr>
            <w:tcW w:w="26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26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221078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                                            Введение 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B6057B" w:rsidRPr="00E41A72" w:rsidTr="00221078">
        <w:tc>
          <w:tcPr>
            <w:tcW w:w="26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6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 xml:space="preserve"> Раздел №1 Молекулярный уровень. 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6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8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Л.р.№1</w:t>
            </w:r>
          </w:p>
        </w:tc>
        <w:tc>
          <w:tcPr>
            <w:tcW w:w="4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B6057B" w:rsidRPr="00E41A72" w:rsidTr="00221078">
        <w:tc>
          <w:tcPr>
            <w:tcW w:w="26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26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Раздел №2 Клеточный уровень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221078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6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8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Л.р.№2</w:t>
            </w:r>
          </w:p>
        </w:tc>
        <w:tc>
          <w:tcPr>
            <w:tcW w:w="4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B6057B" w:rsidRPr="00E41A72" w:rsidTr="00221078">
        <w:tc>
          <w:tcPr>
            <w:tcW w:w="26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26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</w:rPr>
              <w:t>Раздел №3 Организменный уровень.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6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Л.р№.3</w:t>
            </w:r>
          </w:p>
        </w:tc>
        <w:tc>
          <w:tcPr>
            <w:tcW w:w="4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B6057B" w:rsidRPr="00E41A72" w:rsidTr="00221078">
        <w:tc>
          <w:tcPr>
            <w:tcW w:w="26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26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№4 Популяционно-видовой уровень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6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Л.р.№4,5</w:t>
            </w:r>
          </w:p>
        </w:tc>
        <w:tc>
          <w:tcPr>
            <w:tcW w:w="4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B6057B" w:rsidRPr="00E41A72" w:rsidTr="00221078">
        <w:tc>
          <w:tcPr>
            <w:tcW w:w="26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26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№5 </w:t>
            </w:r>
            <w:proofErr w:type="spellStart"/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Экосистемный</w:t>
            </w:r>
            <w:proofErr w:type="spellEnd"/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уровень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B6057B" w:rsidRPr="00E41A72" w:rsidTr="00221078">
        <w:tc>
          <w:tcPr>
            <w:tcW w:w="26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26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№6 Биосферный уровень 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6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Л.р.№6</w:t>
            </w:r>
          </w:p>
        </w:tc>
        <w:tc>
          <w:tcPr>
            <w:tcW w:w="4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6057B" w:rsidRPr="00E41A72" w:rsidRDefault="00221078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</w:tr>
      <w:tr w:rsidR="00B6057B" w:rsidRPr="00E41A72" w:rsidTr="00221078">
        <w:tc>
          <w:tcPr>
            <w:tcW w:w="26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26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Заключение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8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B6057B" w:rsidRPr="00E41A72" w:rsidTr="00221078">
        <w:tc>
          <w:tcPr>
            <w:tcW w:w="267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6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  <w:t>Итого: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043913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6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8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A72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6057B" w:rsidRPr="00E41A72" w:rsidRDefault="00B6057B" w:rsidP="00F545CD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</w:tbl>
    <w:p w:rsidR="00CF2724" w:rsidRPr="00E41A72" w:rsidRDefault="00CF2724" w:rsidP="0052499F">
      <w:pPr>
        <w:rPr>
          <w:sz w:val="24"/>
          <w:szCs w:val="24"/>
        </w:rPr>
      </w:pPr>
    </w:p>
    <w:sectPr w:rsidR="00CF2724" w:rsidRPr="00E41A72" w:rsidSect="007E3D8B">
      <w:headerReference w:type="default" r:id="rId8"/>
      <w:footerReference w:type="default" r:id="rId9"/>
      <w:pgSz w:w="11906" w:h="16838"/>
      <w:pgMar w:top="851" w:right="566" w:bottom="720" w:left="709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7FC" w:rsidRDefault="00C727FC" w:rsidP="001A1A87">
      <w:pPr>
        <w:spacing w:after="0" w:line="240" w:lineRule="auto"/>
      </w:pPr>
      <w:r>
        <w:separator/>
      </w:r>
    </w:p>
  </w:endnote>
  <w:endnote w:type="continuationSeparator" w:id="0">
    <w:p w:rsidR="00C727FC" w:rsidRDefault="00C727FC" w:rsidP="001A1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368048"/>
      <w:docPartObj>
        <w:docPartGallery w:val="Page Numbers (Bottom of Page)"/>
        <w:docPartUnique/>
      </w:docPartObj>
    </w:sdtPr>
    <w:sdtEndPr/>
    <w:sdtContent>
      <w:p w:rsidR="00C727FC" w:rsidRDefault="00C727F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EBD">
          <w:rPr>
            <w:noProof/>
          </w:rPr>
          <w:t>19</w:t>
        </w:r>
        <w:r>
          <w:fldChar w:fldCharType="end"/>
        </w:r>
      </w:p>
    </w:sdtContent>
  </w:sdt>
  <w:p w:rsidR="00C727FC" w:rsidRDefault="00C727F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7FC" w:rsidRDefault="00C727FC" w:rsidP="001A1A87">
      <w:pPr>
        <w:spacing w:after="0" w:line="240" w:lineRule="auto"/>
      </w:pPr>
      <w:r>
        <w:separator/>
      </w:r>
    </w:p>
  </w:footnote>
  <w:footnote w:type="continuationSeparator" w:id="0">
    <w:p w:rsidR="00C727FC" w:rsidRDefault="00C727FC" w:rsidP="001A1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7FC" w:rsidRPr="00757DD8" w:rsidRDefault="00C727FC" w:rsidP="00757DD8">
    <w:pPr>
      <w:pStyle w:val="a6"/>
      <w:jc w:val="right"/>
      <w:rPr>
        <w:b/>
        <w:sz w:val="20"/>
      </w:rPr>
    </w:pPr>
    <w:r w:rsidRPr="00757DD8">
      <w:rPr>
        <w:b/>
        <w:sz w:val="20"/>
      </w:rPr>
      <w:t>Рабочая программа по  биологии  5-9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18A1"/>
    <w:multiLevelType w:val="hybridMultilevel"/>
    <w:tmpl w:val="1A881B9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74283"/>
    <w:multiLevelType w:val="hybridMultilevel"/>
    <w:tmpl w:val="A9CC9C1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1245079"/>
    <w:multiLevelType w:val="hybridMultilevel"/>
    <w:tmpl w:val="86BE934A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5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15F7644D"/>
    <w:multiLevelType w:val="hybridMultilevel"/>
    <w:tmpl w:val="4ABA17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AB8484F"/>
    <w:multiLevelType w:val="hybridMultilevel"/>
    <w:tmpl w:val="87CE7B8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B747175"/>
    <w:multiLevelType w:val="hybridMultilevel"/>
    <w:tmpl w:val="C3563F9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D6D60AB"/>
    <w:multiLevelType w:val="hybridMultilevel"/>
    <w:tmpl w:val="B4E41734"/>
    <w:lvl w:ilvl="0" w:tplc="AA3C3A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2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3">
    <w:nsid w:val="313B562F"/>
    <w:multiLevelType w:val="hybridMultilevel"/>
    <w:tmpl w:val="FC5C16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7ED2E3B"/>
    <w:multiLevelType w:val="hybridMultilevel"/>
    <w:tmpl w:val="A98A84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AAF7CB1"/>
    <w:multiLevelType w:val="hybridMultilevel"/>
    <w:tmpl w:val="D59664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C0B2853"/>
    <w:multiLevelType w:val="hybridMultilevel"/>
    <w:tmpl w:val="4C0029B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E602212"/>
    <w:multiLevelType w:val="hybridMultilevel"/>
    <w:tmpl w:val="A1501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DC417C"/>
    <w:multiLevelType w:val="hybridMultilevel"/>
    <w:tmpl w:val="F09653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00252E4"/>
    <w:multiLevelType w:val="hybridMultilevel"/>
    <w:tmpl w:val="F48C2C6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1E4A81"/>
    <w:multiLevelType w:val="hybridMultilevel"/>
    <w:tmpl w:val="E2800DD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8A824E7"/>
    <w:multiLevelType w:val="hybridMultilevel"/>
    <w:tmpl w:val="F98034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25">
    <w:nsid w:val="4F054506"/>
    <w:multiLevelType w:val="hybridMultilevel"/>
    <w:tmpl w:val="5AEED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7C74CA"/>
    <w:multiLevelType w:val="hybridMultilevel"/>
    <w:tmpl w:val="77BE3A2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20E1E4A"/>
    <w:multiLevelType w:val="hybridMultilevel"/>
    <w:tmpl w:val="6D4421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29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CF5EAE"/>
    <w:multiLevelType w:val="hybridMultilevel"/>
    <w:tmpl w:val="00CE161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6FAA0C7A"/>
    <w:multiLevelType w:val="hybridMultilevel"/>
    <w:tmpl w:val="B9489EF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0F941A7"/>
    <w:multiLevelType w:val="hybridMultilevel"/>
    <w:tmpl w:val="CF8481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B801EDF"/>
    <w:multiLevelType w:val="hybridMultilevel"/>
    <w:tmpl w:val="314214A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23"/>
  </w:num>
  <w:num w:numId="2">
    <w:abstractNumId w:val="7"/>
  </w:num>
  <w:num w:numId="3">
    <w:abstractNumId w:val="30"/>
  </w:num>
  <w:num w:numId="4">
    <w:abstractNumId w:val="29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4"/>
  </w:num>
  <w:num w:numId="8">
    <w:abstractNumId w:val="35"/>
  </w:num>
  <w:num w:numId="9">
    <w:abstractNumId w:val="11"/>
  </w:num>
  <w:num w:numId="10">
    <w:abstractNumId w:val="12"/>
  </w:num>
  <w:num w:numId="11">
    <w:abstractNumId w:val="28"/>
  </w:num>
  <w:num w:numId="12">
    <w:abstractNumId w:val="4"/>
  </w:num>
  <w:num w:numId="13">
    <w:abstractNumId w:val="5"/>
  </w:num>
  <w:num w:numId="14">
    <w:abstractNumId w:val="3"/>
  </w:num>
  <w:num w:numId="15">
    <w:abstractNumId w:val="2"/>
  </w:num>
  <w:num w:numId="16">
    <w:abstractNumId w:val="6"/>
  </w:num>
  <w:num w:numId="17">
    <w:abstractNumId w:val="22"/>
  </w:num>
  <w:num w:numId="18">
    <w:abstractNumId w:val="13"/>
  </w:num>
  <w:num w:numId="19">
    <w:abstractNumId w:val="19"/>
  </w:num>
  <w:num w:numId="20">
    <w:abstractNumId w:val="9"/>
  </w:num>
  <w:num w:numId="21">
    <w:abstractNumId w:val="16"/>
  </w:num>
  <w:num w:numId="22">
    <w:abstractNumId w:val="32"/>
  </w:num>
  <w:num w:numId="23">
    <w:abstractNumId w:val="26"/>
  </w:num>
  <w:num w:numId="24">
    <w:abstractNumId w:val="21"/>
  </w:num>
  <w:num w:numId="25">
    <w:abstractNumId w:val="14"/>
  </w:num>
  <w:num w:numId="26">
    <w:abstractNumId w:val="34"/>
  </w:num>
  <w:num w:numId="27">
    <w:abstractNumId w:val="27"/>
  </w:num>
  <w:num w:numId="28">
    <w:abstractNumId w:val="15"/>
  </w:num>
  <w:num w:numId="29">
    <w:abstractNumId w:val="8"/>
  </w:num>
  <w:num w:numId="30">
    <w:abstractNumId w:val="0"/>
  </w:num>
  <w:num w:numId="31">
    <w:abstractNumId w:val="33"/>
  </w:num>
  <w:num w:numId="32">
    <w:abstractNumId w:val="31"/>
  </w:num>
  <w:num w:numId="33">
    <w:abstractNumId w:val="18"/>
  </w:num>
  <w:num w:numId="34">
    <w:abstractNumId w:val="25"/>
  </w:num>
  <w:num w:numId="3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89"/>
    <w:rsid w:val="00043913"/>
    <w:rsid w:val="00056CFA"/>
    <w:rsid w:val="000A5C55"/>
    <w:rsid w:val="00107FBF"/>
    <w:rsid w:val="001563F9"/>
    <w:rsid w:val="0019225B"/>
    <w:rsid w:val="001A1A87"/>
    <w:rsid w:val="001A452F"/>
    <w:rsid w:val="001D27DD"/>
    <w:rsid w:val="00221078"/>
    <w:rsid w:val="002331C8"/>
    <w:rsid w:val="00263359"/>
    <w:rsid w:val="00363F08"/>
    <w:rsid w:val="003F1A67"/>
    <w:rsid w:val="0048751C"/>
    <w:rsid w:val="00495EBD"/>
    <w:rsid w:val="004A3151"/>
    <w:rsid w:val="004A7D55"/>
    <w:rsid w:val="0052499F"/>
    <w:rsid w:val="00531BD9"/>
    <w:rsid w:val="00532395"/>
    <w:rsid w:val="00572BAE"/>
    <w:rsid w:val="00590FCC"/>
    <w:rsid w:val="005C6FBB"/>
    <w:rsid w:val="005D4793"/>
    <w:rsid w:val="005D73DD"/>
    <w:rsid w:val="005F21E1"/>
    <w:rsid w:val="006028E5"/>
    <w:rsid w:val="00653E89"/>
    <w:rsid w:val="00684B77"/>
    <w:rsid w:val="006E679F"/>
    <w:rsid w:val="006F4955"/>
    <w:rsid w:val="00710057"/>
    <w:rsid w:val="00722066"/>
    <w:rsid w:val="00757DD8"/>
    <w:rsid w:val="00783C90"/>
    <w:rsid w:val="007D229B"/>
    <w:rsid w:val="007E09B4"/>
    <w:rsid w:val="007E3D8B"/>
    <w:rsid w:val="0080588B"/>
    <w:rsid w:val="00840D30"/>
    <w:rsid w:val="00857F8F"/>
    <w:rsid w:val="008B6AC9"/>
    <w:rsid w:val="008F4006"/>
    <w:rsid w:val="00910935"/>
    <w:rsid w:val="00945B0F"/>
    <w:rsid w:val="009514B0"/>
    <w:rsid w:val="0095547C"/>
    <w:rsid w:val="00987C42"/>
    <w:rsid w:val="00990628"/>
    <w:rsid w:val="00A369BF"/>
    <w:rsid w:val="00A60073"/>
    <w:rsid w:val="00AD74A9"/>
    <w:rsid w:val="00AF2249"/>
    <w:rsid w:val="00B26F09"/>
    <w:rsid w:val="00B55193"/>
    <w:rsid w:val="00B6057B"/>
    <w:rsid w:val="00BC2F47"/>
    <w:rsid w:val="00C05F41"/>
    <w:rsid w:val="00C727FC"/>
    <w:rsid w:val="00CF2724"/>
    <w:rsid w:val="00D07263"/>
    <w:rsid w:val="00D37F7D"/>
    <w:rsid w:val="00D87AF4"/>
    <w:rsid w:val="00DC275C"/>
    <w:rsid w:val="00E16070"/>
    <w:rsid w:val="00E17C06"/>
    <w:rsid w:val="00E41A72"/>
    <w:rsid w:val="00E42028"/>
    <w:rsid w:val="00E63203"/>
    <w:rsid w:val="00E90C8A"/>
    <w:rsid w:val="00EA2765"/>
    <w:rsid w:val="00ED655E"/>
    <w:rsid w:val="00EE7846"/>
    <w:rsid w:val="00F071AE"/>
    <w:rsid w:val="00F545CD"/>
    <w:rsid w:val="00F63C64"/>
    <w:rsid w:val="00F77EF1"/>
    <w:rsid w:val="00FA0329"/>
    <w:rsid w:val="00FF7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A7D55"/>
  </w:style>
  <w:style w:type="table" w:styleId="a3">
    <w:name w:val="Table Grid"/>
    <w:basedOn w:val="a1"/>
    <w:uiPriority w:val="59"/>
    <w:rsid w:val="004A7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A7D55"/>
    <w:pPr>
      <w:spacing w:after="160" w:line="259" w:lineRule="auto"/>
      <w:ind w:left="720"/>
      <w:contextualSpacing/>
    </w:pPr>
  </w:style>
  <w:style w:type="paragraph" w:customStyle="1" w:styleId="10">
    <w:name w:val="Абзац списка1"/>
    <w:basedOn w:val="a"/>
    <w:rsid w:val="004A7D55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No Spacing"/>
    <w:qFormat/>
    <w:rsid w:val="004A7D55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4A7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7D55"/>
  </w:style>
  <w:style w:type="paragraph" w:styleId="a8">
    <w:name w:val="Balloon Text"/>
    <w:basedOn w:val="a"/>
    <w:link w:val="a9"/>
    <w:uiPriority w:val="99"/>
    <w:semiHidden/>
    <w:unhideWhenUsed/>
    <w:rsid w:val="004A7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7D55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A1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1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A7D55"/>
  </w:style>
  <w:style w:type="table" w:styleId="a3">
    <w:name w:val="Table Grid"/>
    <w:basedOn w:val="a1"/>
    <w:uiPriority w:val="59"/>
    <w:rsid w:val="004A7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A7D55"/>
    <w:pPr>
      <w:spacing w:after="160" w:line="259" w:lineRule="auto"/>
      <w:ind w:left="720"/>
      <w:contextualSpacing/>
    </w:pPr>
  </w:style>
  <w:style w:type="paragraph" w:customStyle="1" w:styleId="10">
    <w:name w:val="Абзац списка1"/>
    <w:basedOn w:val="a"/>
    <w:rsid w:val="004A7D55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No Spacing"/>
    <w:qFormat/>
    <w:rsid w:val="004A7D55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4A7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7D55"/>
  </w:style>
  <w:style w:type="paragraph" w:styleId="a8">
    <w:name w:val="Balloon Text"/>
    <w:basedOn w:val="a"/>
    <w:link w:val="a9"/>
    <w:uiPriority w:val="99"/>
    <w:semiHidden/>
    <w:unhideWhenUsed/>
    <w:rsid w:val="004A7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7D55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A1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1A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2076</TotalTime>
  <Pages>19</Pages>
  <Words>7294</Words>
  <Characters>41579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Рафаэль</dc:creator>
  <cp:keywords/>
  <dc:description/>
  <cp:lastModifiedBy>Алия</cp:lastModifiedBy>
  <cp:revision>8</cp:revision>
  <cp:lastPrinted>2019-12-27T10:12:00Z</cp:lastPrinted>
  <dcterms:created xsi:type="dcterms:W3CDTF">2019-09-28T19:54:00Z</dcterms:created>
  <dcterms:modified xsi:type="dcterms:W3CDTF">2019-12-27T10:14:00Z</dcterms:modified>
</cp:coreProperties>
</file>